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AF2AB5" w:rsidRPr="00CA242F" w:rsidRDefault="00F70646" w:rsidP="00CA242F">
      <w:pPr>
        <w:jc w:val="right"/>
      </w:pPr>
      <w:r>
        <w:t>Załącznik nr 2</w:t>
      </w:r>
    </w:p>
    <w:p w:rsidR="00AF2AB5" w:rsidRPr="009518A7" w:rsidRDefault="00AF2AB5" w:rsidP="00AF2A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AF2AB5" w:rsidRPr="00893433" w:rsidRDefault="00AF2AB5" w:rsidP="00AF2AB5">
      <w:pPr>
        <w:jc w:val="center"/>
        <w:rPr>
          <w:b/>
          <w:sz w:val="28"/>
          <w:szCs w:val="28"/>
        </w:rPr>
      </w:pPr>
      <w:r w:rsidRPr="00893433">
        <w:rPr>
          <w:b/>
          <w:sz w:val="28"/>
          <w:szCs w:val="28"/>
        </w:rPr>
        <w:t>SAMODZIELNEGO PUBLICZNEGO SZPITALA DLA NERWOWO I PSYCHICZNIE CHORYCH W MIĘDZYRZECZU</w:t>
      </w:r>
    </w:p>
    <w:p w:rsidR="00354859" w:rsidRDefault="00354859" w:rsidP="00354859">
      <w:pPr>
        <w:pStyle w:val="Akapitzlist"/>
        <w:ind w:left="720"/>
        <w:jc w:val="center"/>
        <w:rPr>
          <w:b/>
          <w:sz w:val="28"/>
          <w:szCs w:val="28"/>
        </w:rPr>
      </w:pPr>
      <w:r w:rsidRPr="00354859">
        <w:rPr>
          <w:b/>
          <w:sz w:val="28"/>
          <w:szCs w:val="28"/>
        </w:rPr>
        <w:t>SIWZ NR 130/2020/N/Międzyrzecz</w:t>
      </w:r>
    </w:p>
    <w:p w:rsidR="00C15009" w:rsidRDefault="00C15009" w:rsidP="00354859">
      <w:pPr>
        <w:pStyle w:val="Akapitzlist"/>
        <w:ind w:left="720"/>
        <w:jc w:val="center"/>
        <w:rPr>
          <w:b/>
          <w:sz w:val="28"/>
          <w:szCs w:val="28"/>
        </w:rPr>
      </w:pPr>
    </w:p>
    <w:p w:rsidR="00C15009" w:rsidRPr="00354859" w:rsidRDefault="00C15009" w:rsidP="00354859">
      <w:pPr>
        <w:pStyle w:val="Akapitzli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PAKIET I</w:t>
      </w:r>
    </w:p>
    <w:p w:rsidR="00AF2AB5" w:rsidRPr="009518A7" w:rsidRDefault="00AF2AB5" w:rsidP="0023708C">
      <w:pPr>
        <w:pStyle w:val="Akapitzlist"/>
        <w:numPr>
          <w:ilvl w:val="0"/>
          <w:numId w:val="21"/>
        </w:numPr>
        <w:spacing w:before="240" w:after="120"/>
        <w:ind w:left="0" w:firstLine="0"/>
      </w:pPr>
      <w:r w:rsidRPr="009518A7">
        <w:t>Nazwa i adres Wykonawcy (ubezpieczyciela):</w:t>
      </w:r>
    </w:p>
    <w:p w:rsidR="00AF2AB5" w:rsidRDefault="00AF2AB5" w:rsidP="00AF2AB5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AF2AB5" w:rsidRPr="009518A7" w:rsidRDefault="00AF2AB5" w:rsidP="0023708C">
      <w:pPr>
        <w:pStyle w:val="Akapitzlist"/>
        <w:numPr>
          <w:ilvl w:val="0"/>
          <w:numId w:val="21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AF2AB5" w:rsidRPr="009518A7" w:rsidRDefault="00AF2AB5" w:rsidP="00AF2AB5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AF2AB5" w:rsidRPr="009A4A4D" w:rsidRDefault="00AF2AB5" w:rsidP="0023708C">
      <w:pPr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 </w:t>
      </w:r>
    </w:p>
    <w:p w:rsidR="00AF2AB5" w:rsidRPr="009518A7" w:rsidRDefault="00AF2AB5" w:rsidP="00AF2AB5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5592"/>
        <w:gridCol w:w="1733"/>
        <w:gridCol w:w="1733"/>
      </w:tblGrid>
      <w:tr w:rsidR="00AF2AB5" w:rsidRPr="00305F07" w:rsidTr="00AF2AB5">
        <w:trPr>
          <w:trHeight w:val="500"/>
          <w:jc w:val="center"/>
        </w:trPr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F0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F0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F0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AF2AB5" w:rsidRPr="00305F07" w:rsidRDefault="00AF2AB5" w:rsidP="00AF2AB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F07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305F07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F0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AF2AB5" w:rsidRPr="00305F07" w:rsidRDefault="00305F07" w:rsidP="00AF2AB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F07">
              <w:rPr>
                <w:b/>
                <w:bCs/>
                <w:sz w:val="22"/>
                <w:szCs w:val="22"/>
              </w:rPr>
              <w:t>36</w:t>
            </w:r>
            <w:r w:rsidR="00AF2AB5" w:rsidRPr="00305F0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F2AB5" w:rsidRPr="00305F07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AF2AB5" w:rsidRPr="00305F07" w:rsidTr="00AF2AB5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AF2AB5" w:rsidRPr="00305F07" w:rsidRDefault="00305F07" w:rsidP="00AF2AB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F2AB5" w:rsidRPr="00305F07" w:rsidRDefault="00AF2AB5" w:rsidP="00305F07">
            <w:pPr>
              <w:tabs>
                <w:tab w:val="left" w:pos="0"/>
              </w:tabs>
            </w:pPr>
            <w:r w:rsidRPr="00305F07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305F07" w:rsidTr="00AF2AB5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AF2AB5" w:rsidRPr="00305F07" w:rsidRDefault="00305F07" w:rsidP="00AF2AB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</w:pPr>
            <w:r w:rsidRPr="00305F07">
              <w:t>Ubezpieczenie mienia od ognia i innych żywiołów</w:t>
            </w:r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305F07" w:rsidTr="00AF2AB5">
        <w:trPr>
          <w:trHeight w:val="550"/>
          <w:jc w:val="center"/>
        </w:trPr>
        <w:tc>
          <w:tcPr>
            <w:tcW w:w="0" w:type="auto"/>
            <w:vAlign w:val="center"/>
          </w:tcPr>
          <w:p w:rsidR="00AF2AB5" w:rsidRPr="00305F07" w:rsidRDefault="00305F07" w:rsidP="00AF2AB5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</w:pPr>
            <w:r w:rsidRPr="00305F07">
              <w:t>Ubezpieczenie szyb i przedmiotów szklanych od stłuczenia</w:t>
            </w:r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305F07" w:rsidTr="00AF2AB5">
        <w:trPr>
          <w:trHeight w:val="550"/>
          <w:jc w:val="center"/>
        </w:trPr>
        <w:tc>
          <w:tcPr>
            <w:tcW w:w="0" w:type="auto"/>
            <w:vAlign w:val="center"/>
          </w:tcPr>
          <w:p w:rsidR="00AF2AB5" w:rsidRPr="00305F07" w:rsidRDefault="00305F07" w:rsidP="00AF2AB5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</w:pPr>
            <w:r w:rsidRPr="00305F07">
              <w:t>Ubezpieczenie mienia od kradzieży z włamaniem i rabunku oraz ryzyka dewastacji</w:t>
            </w:r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305F07" w:rsidTr="00AF2AB5">
        <w:trPr>
          <w:trHeight w:val="550"/>
          <w:jc w:val="center"/>
        </w:trPr>
        <w:tc>
          <w:tcPr>
            <w:tcW w:w="0" w:type="auto"/>
            <w:vAlign w:val="center"/>
          </w:tcPr>
          <w:p w:rsidR="00AF2AB5" w:rsidRPr="00305F07" w:rsidRDefault="00305F07" w:rsidP="00AF2AB5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</w:pPr>
            <w:r w:rsidRPr="00305F07">
              <w:t>Ubezpieczenie sprzętu elektronicznego w systemie wszystkich ryzyk</w:t>
            </w:r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305F07" w:rsidTr="00AF2AB5">
        <w:trPr>
          <w:trHeight w:val="500"/>
          <w:jc w:val="center"/>
        </w:trPr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05F0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AF2AB5" w:rsidRPr="00305F07" w:rsidRDefault="00AF2AB5" w:rsidP="00AF2AB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11187" w:rsidRDefault="00611187" w:rsidP="00611187">
      <w:pPr>
        <w:pStyle w:val="Akapitzlist"/>
        <w:spacing w:before="240" w:after="240"/>
        <w:ind w:left="0"/>
        <w:jc w:val="both"/>
      </w:pPr>
    </w:p>
    <w:p w:rsidR="00AF2AB5" w:rsidRPr="00F273C1" w:rsidRDefault="00AF2AB5" w:rsidP="0023708C">
      <w:pPr>
        <w:pStyle w:val="Akapitzlist"/>
        <w:numPr>
          <w:ilvl w:val="0"/>
          <w:numId w:val="21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611187" w:rsidRPr="00961B66" w:rsidRDefault="00AF2AB5" w:rsidP="0035485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961B66">
        <w:rPr>
          <w:b/>
          <w:bCs/>
        </w:rPr>
        <w:t xml:space="preserve">KLAUZULE ROZSZERZAJĄCE </w:t>
      </w:r>
      <w:r w:rsidR="00611187" w:rsidRPr="00961B66">
        <w:rPr>
          <w:b/>
          <w:bCs/>
        </w:rPr>
        <w:t>ZAKRES OCHRONY UBEZPIECZENIOWEJ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53"/>
        <w:gridCol w:w="1362"/>
        <w:gridCol w:w="2766"/>
      </w:tblGrid>
      <w:tr w:rsidR="00AF2AB5" w:rsidRPr="00961B66" w:rsidTr="006C7B34">
        <w:trPr>
          <w:cantSplit/>
          <w:trHeight w:val="500"/>
          <w:tblHeader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61B66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61B66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61B66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AF2AB5" w:rsidRPr="00961B66" w:rsidTr="006C7B34">
        <w:trPr>
          <w:cantSplit/>
          <w:trHeight w:val="500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 xml:space="preserve">Klauzula przepięć 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  <w:r w:rsidRPr="00961B66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00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lastRenderedPageBreak/>
              <w:t xml:space="preserve">Klauzula reprezentantów 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jc w:val="center"/>
            </w:pPr>
            <w:r w:rsidRPr="00961B66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00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 xml:space="preserve">Klauzula automatycznego pokrycia 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jc w:val="center"/>
            </w:pPr>
            <w:r w:rsidRPr="00961B66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00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jc w:val="center"/>
            </w:pPr>
            <w:r w:rsidRPr="00961B66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00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 xml:space="preserve">Klauzula ograniczenia zasady proporcji 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jc w:val="center"/>
            </w:pPr>
            <w:r w:rsidRPr="00961B66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00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 xml:space="preserve">Klauzula </w:t>
            </w:r>
            <w:proofErr w:type="spellStart"/>
            <w:r w:rsidRPr="00961B66">
              <w:rPr>
                <w:sz w:val="22"/>
                <w:szCs w:val="22"/>
              </w:rPr>
              <w:t>Leeway’a</w:t>
            </w:r>
            <w:proofErr w:type="spellEnd"/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jc w:val="center"/>
            </w:pPr>
            <w:r w:rsidRPr="00961B66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00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 xml:space="preserve">Klauzula podatku VAT 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jc w:val="center"/>
            </w:pPr>
            <w:r w:rsidRPr="00961B66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00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2"/>
              <w:jc w:val="both"/>
              <w:rPr>
                <w:bCs/>
                <w:sz w:val="22"/>
                <w:szCs w:val="22"/>
              </w:rPr>
            </w:pPr>
            <w:r w:rsidRPr="00961B66">
              <w:rPr>
                <w:bCs/>
                <w:sz w:val="22"/>
                <w:szCs w:val="22"/>
              </w:rPr>
              <w:t xml:space="preserve">Klauzula szkód powstałych w wyniku prac budowlanych, remontowych </w:t>
            </w:r>
            <w:r w:rsidRPr="00961B66">
              <w:rPr>
                <w:bCs/>
                <w:sz w:val="22"/>
                <w:szCs w:val="22"/>
              </w:rPr>
              <w:br/>
              <w:t>i modernizacyjnych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jc w:val="center"/>
            </w:pPr>
            <w:r w:rsidRPr="00961B66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00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 xml:space="preserve">Klauzula dewastacji 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jc w:val="center"/>
            </w:pPr>
            <w:r w:rsidRPr="00961B66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00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 xml:space="preserve">Klauzula </w:t>
            </w:r>
            <w:proofErr w:type="spellStart"/>
            <w:r w:rsidRPr="00961B66">
              <w:rPr>
                <w:sz w:val="22"/>
                <w:szCs w:val="22"/>
              </w:rPr>
              <w:t>przekształceniowa</w:t>
            </w:r>
            <w:proofErr w:type="spellEnd"/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jc w:val="center"/>
            </w:pPr>
            <w:r w:rsidRPr="00961B66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00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keepNext/>
              <w:numPr>
                <w:ilvl w:val="0"/>
                <w:numId w:val="22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61B66">
              <w:rPr>
                <w:sz w:val="22"/>
                <w:szCs w:val="22"/>
              </w:rPr>
              <w:t>Klauzula nadwyżkowa do mienia ubezpieczanego w wartości księgowej brutto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jc w:val="center"/>
              <w:rPr>
                <w:sz w:val="22"/>
                <w:szCs w:val="22"/>
              </w:rPr>
            </w:pPr>
            <w:r w:rsidRPr="00961B66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00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  <w:jc w:val="both"/>
            </w:pPr>
            <w:r w:rsidRPr="00961B66">
              <w:rPr>
                <w:sz w:val="22"/>
                <w:szCs w:val="22"/>
              </w:rPr>
              <w:t>Klauzula automatycznego pokrycia majątku nabytego po zebraniu danych do SIWZ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jc w:val="center"/>
            </w:pPr>
            <w:r w:rsidRPr="00961B66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00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  <w:jc w:val="both"/>
            </w:pPr>
            <w:r w:rsidRPr="00961B66">
              <w:rPr>
                <w:sz w:val="22"/>
                <w:szCs w:val="22"/>
              </w:rPr>
              <w:t>Klauzula samolikwidacji małych szkód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jc w:val="center"/>
            </w:pPr>
            <w:r w:rsidRPr="00961B66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67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961B66">
              <w:rPr>
                <w:sz w:val="22"/>
                <w:szCs w:val="22"/>
              </w:rPr>
              <w:t>Klauzula szkód elektrycznych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ind w:right="-2"/>
              <w:jc w:val="center"/>
              <w:rPr>
                <w:sz w:val="22"/>
                <w:szCs w:val="22"/>
              </w:rPr>
            </w:pPr>
            <w:r w:rsidRPr="00961B66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67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961B66">
              <w:rPr>
                <w:sz w:val="22"/>
                <w:szCs w:val="22"/>
              </w:rPr>
              <w:t>Klauzula rzeczoznawców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ind w:right="-2"/>
              <w:jc w:val="center"/>
              <w:rPr>
                <w:sz w:val="22"/>
                <w:szCs w:val="22"/>
              </w:rPr>
            </w:pPr>
            <w:r w:rsidRPr="00961B66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67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961B66">
              <w:rPr>
                <w:sz w:val="22"/>
                <w:szCs w:val="22"/>
              </w:rPr>
              <w:t>Klauzula obiegu dokumentów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ind w:right="-2"/>
              <w:jc w:val="center"/>
              <w:rPr>
                <w:sz w:val="22"/>
                <w:szCs w:val="22"/>
              </w:rPr>
            </w:pPr>
            <w:r w:rsidRPr="00961B66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50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 xml:space="preserve">Klauzula nowych miejsc ubezpieczenia 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ind w:right="-2"/>
              <w:jc w:val="center"/>
            </w:pPr>
            <w:r w:rsidRPr="00961B6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50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>Klauzula wznowienia limitów po powstaniu szkody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ind w:right="-2"/>
              <w:jc w:val="center"/>
            </w:pPr>
            <w:r w:rsidRPr="00961B6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50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>Klauzula przetężenia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ind w:right="-2"/>
              <w:jc w:val="center"/>
            </w:pPr>
            <w:r w:rsidRPr="00961B6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50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961B66">
              <w:rPr>
                <w:sz w:val="22"/>
                <w:szCs w:val="22"/>
              </w:rPr>
              <w:t>Klauzula składowania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ind w:right="-2"/>
              <w:jc w:val="center"/>
              <w:rPr>
                <w:sz w:val="22"/>
                <w:szCs w:val="22"/>
              </w:rPr>
            </w:pPr>
            <w:r w:rsidRPr="00961B6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58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 xml:space="preserve">Klauzula płatności rat 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ind w:right="-2"/>
              <w:jc w:val="center"/>
            </w:pPr>
            <w:r w:rsidRPr="00961B6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58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 xml:space="preserve">Klauzula zniesienia zasady proporcji 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ind w:right="-2"/>
              <w:jc w:val="center"/>
            </w:pPr>
            <w:r w:rsidRPr="00961B66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58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 xml:space="preserve">Klauzula zabezpieczeń przeciwpożarowych 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ind w:right="-2"/>
              <w:jc w:val="center"/>
            </w:pPr>
            <w:r w:rsidRPr="00961B6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58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 xml:space="preserve">Klauzula zabezpieczeń </w:t>
            </w:r>
            <w:proofErr w:type="spellStart"/>
            <w:r w:rsidRPr="00961B66">
              <w:rPr>
                <w:sz w:val="22"/>
                <w:szCs w:val="22"/>
              </w:rPr>
              <w:t>przeciwkradzieżowych</w:t>
            </w:r>
            <w:proofErr w:type="spellEnd"/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ind w:right="-2"/>
              <w:jc w:val="center"/>
            </w:pPr>
            <w:r w:rsidRPr="00961B6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58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 xml:space="preserve">Klauzula uderzenia pojazdu własnego 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ind w:right="-2"/>
              <w:jc w:val="center"/>
            </w:pPr>
            <w:r w:rsidRPr="00961B6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58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lastRenderedPageBreak/>
              <w:t>Klauzula przeniesienia mienia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ind w:right="-2"/>
              <w:jc w:val="center"/>
            </w:pPr>
            <w:r w:rsidRPr="00961B6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58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 xml:space="preserve">Klauzula niezawiadomienia w terminie o szkodzie 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ind w:right="-2"/>
              <w:jc w:val="center"/>
            </w:pPr>
            <w:r w:rsidRPr="00961B6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58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 xml:space="preserve">Klauzula szybkiej likwidacji szkód 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ind w:right="-2"/>
              <w:jc w:val="center"/>
            </w:pPr>
            <w:r w:rsidRPr="00961B66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58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 xml:space="preserve">Klauzula katastrofy budowlanej 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ind w:right="-2"/>
              <w:jc w:val="center"/>
            </w:pPr>
            <w:r w:rsidRPr="00961B6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58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</w:pPr>
            <w:r w:rsidRPr="00961B66">
              <w:rPr>
                <w:sz w:val="22"/>
                <w:szCs w:val="22"/>
              </w:rPr>
              <w:t xml:space="preserve">Klauzula zniszczenia przez obiekty sąsiadujące 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ind w:right="-2"/>
              <w:jc w:val="center"/>
            </w:pPr>
            <w:r w:rsidRPr="00961B66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  <w:tr w:rsidR="00AF2AB5" w:rsidRPr="00961B66" w:rsidTr="006C7B34">
        <w:trPr>
          <w:cantSplit/>
          <w:trHeight w:val="558"/>
          <w:jc w:val="center"/>
        </w:trPr>
        <w:tc>
          <w:tcPr>
            <w:tcW w:w="4853" w:type="dxa"/>
            <w:vAlign w:val="center"/>
          </w:tcPr>
          <w:p w:rsidR="00AF2AB5" w:rsidRPr="00961B66" w:rsidRDefault="00AF2AB5" w:rsidP="0023708C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961B66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vAlign w:val="center"/>
          </w:tcPr>
          <w:p w:rsidR="00AF2AB5" w:rsidRPr="00961B66" w:rsidRDefault="00AF2AB5" w:rsidP="00AF2AB5">
            <w:pPr>
              <w:ind w:right="-2"/>
              <w:jc w:val="center"/>
              <w:rPr>
                <w:sz w:val="22"/>
                <w:szCs w:val="22"/>
              </w:rPr>
            </w:pPr>
            <w:r w:rsidRPr="00961B66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AF2AB5" w:rsidRPr="00961B66" w:rsidRDefault="00AF2AB5" w:rsidP="00AF2AB5">
            <w:pPr>
              <w:tabs>
                <w:tab w:val="left" w:pos="0"/>
              </w:tabs>
              <w:jc w:val="center"/>
            </w:pPr>
          </w:p>
        </w:tc>
      </w:tr>
    </w:tbl>
    <w:p w:rsidR="00AF2AB5" w:rsidRPr="00961B66" w:rsidRDefault="00AF2AB5" w:rsidP="0023708C">
      <w:pPr>
        <w:keepNext/>
        <w:numPr>
          <w:ilvl w:val="0"/>
          <w:numId w:val="21"/>
        </w:numPr>
        <w:tabs>
          <w:tab w:val="left" w:pos="284"/>
        </w:tabs>
        <w:spacing w:before="360" w:after="240"/>
      </w:pPr>
      <w:r w:rsidRPr="00961B66">
        <w:t xml:space="preserve">Składka </w:t>
      </w:r>
      <w:r w:rsidR="00961B66" w:rsidRPr="00961B66">
        <w:t xml:space="preserve"> za ubezpieczenie </w:t>
      </w:r>
      <w:r w:rsidRPr="00961B66">
        <w:t xml:space="preserve">zostanie rozłożona na </w:t>
      </w:r>
      <w:r w:rsidR="00961B66" w:rsidRPr="00961B66">
        <w:t xml:space="preserve">4 </w:t>
      </w:r>
      <w:r w:rsidRPr="00961B66">
        <w:t xml:space="preserve"> </w:t>
      </w:r>
      <w:r w:rsidR="00961B66" w:rsidRPr="00961B66">
        <w:t>rat</w:t>
      </w:r>
      <w:r w:rsidRPr="00961B66">
        <w:t>y</w:t>
      </w:r>
      <w:r w:rsidR="00961B66" w:rsidRPr="00961B66">
        <w:t xml:space="preserve"> </w:t>
      </w:r>
      <w:r w:rsidRPr="00961B66">
        <w:t xml:space="preserve">w każdym okresie </w:t>
      </w:r>
      <w:proofErr w:type="spellStart"/>
      <w:r w:rsidRPr="00961B66">
        <w:t>polisowania</w:t>
      </w:r>
      <w:proofErr w:type="spellEnd"/>
      <w:r w:rsidRPr="00961B66">
        <w:t>.</w:t>
      </w:r>
      <w:r w:rsidR="00961B66" w:rsidRPr="00961B66">
        <w:t xml:space="preserve"> </w:t>
      </w:r>
    </w:p>
    <w:p w:rsidR="00AF2AB5" w:rsidRPr="009518A7" w:rsidRDefault="00AF2AB5" w:rsidP="0023708C">
      <w:pPr>
        <w:numPr>
          <w:ilvl w:val="0"/>
          <w:numId w:val="21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zapoznał się z warunkami przetargu,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>
        <w:t xml:space="preserve"> wraz z wszystkimi załącznikami</w:t>
      </w:r>
      <w:r w:rsidRPr="009518A7">
        <w:t>. Wykonawca oświadcza również, że zapoznał się z zapisami Umowy Generalnej i w pełni akceptuje jej treść.</w:t>
      </w:r>
    </w:p>
    <w:p w:rsidR="00AF2AB5" w:rsidRDefault="00AF2AB5" w:rsidP="0023708C">
      <w:pPr>
        <w:numPr>
          <w:ilvl w:val="0"/>
          <w:numId w:val="21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>Wykonawca oświadcza, że jest związany niniejszą ofertą przez okres 30 dni od upływu terminu składania ofert.</w:t>
      </w:r>
    </w:p>
    <w:p w:rsidR="00AF2AB5" w:rsidRPr="00692F6B" w:rsidRDefault="00AF2AB5" w:rsidP="0023708C">
      <w:pPr>
        <w:numPr>
          <w:ilvl w:val="0"/>
          <w:numId w:val="21"/>
        </w:numPr>
        <w:tabs>
          <w:tab w:val="left" w:pos="284"/>
          <w:tab w:val="left" w:pos="567"/>
        </w:tabs>
        <w:spacing w:before="240" w:after="120"/>
        <w:jc w:val="both"/>
      </w:pPr>
      <w:r w:rsidRPr="00692F6B">
        <w:t>Wykonawcza oświadcza, że do oferty mają zastosowanie następujące Ogólne Warunki Ubezpieczenia:</w:t>
      </w:r>
    </w:p>
    <w:p w:rsidR="00AF2AB5" w:rsidRPr="00692F6B" w:rsidRDefault="00AF2AB5" w:rsidP="0023708C">
      <w:pPr>
        <w:numPr>
          <w:ilvl w:val="0"/>
          <w:numId w:val="23"/>
        </w:numPr>
        <w:tabs>
          <w:tab w:val="left" w:pos="851"/>
        </w:tabs>
        <w:spacing w:before="240"/>
        <w:ind w:firstLine="26"/>
        <w:jc w:val="both"/>
      </w:pPr>
      <w:r w:rsidRPr="00692F6B">
        <w:t>Dobrowolne ubezpieczenie odpowiedzialności cywilnej z tytułu prowadzonej działalności i posiadanego mienia</w:t>
      </w:r>
    </w:p>
    <w:p w:rsidR="00AF2AB5" w:rsidRPr="00692F6B" w:rsidRDefault="00AF2AB5" w:rsidP="00692F6B">
      <w:pPr>
        <w:tabs>
          <w:tab w:val="num" w:pos="400"/>
          <w:tab w:val="left" w:pos="851"/>
          <w:tab w:val="right" w:leader="dot" w:pos="9498"/>
        </w:tabs>
        <w:spacing w:before="120" w:after="120"/>
        <w:ind w:left="851"/>
      </w:pPr>
      <w:r w:rsidRPr="00692F6B">
        <w:t>Obowiązujące OWU:……………………………………………………………,</w:t>
      </w:r>
    </w:p>
    <w:p w:rsidR="00AF2AB5" w:rsidRPr="00692F6B" w:rsidRDefault="00AF2AB5" w:rsidP="0023708C">
      <w:pPr>
        <w:numPr>
          <w:ilvl w:val="0"/>
          <w:numId w:val="23"/>
        </w:numPr>
        <w:tabs>
          <w:tab w:val="left" w:pos="851"/>
        </w:tabs>
        <w:spacing w:before="240"/>
        <w:ind w:left="851" w:hanging="425"/>
        <w:jc w:val="both"/>
      </w:pPr>
      <w:r w:rsidRPr="00692F6B">
        <w:t>Ubezpieczenie mienia od ognia i innych żywiołów</w:t>
      </w:r>
    </w:p>
    <w:p w:rsidR="00AF2AB5" w:rsidRPr="00692F6B" w:rsidRDefault="00AF2AB5" w:rsidP="00692F6B">
      <w:pPr>
        <w:tabs>
          <w:tab w:val="num" w:pos="400"/>
          <w:tab w:val="left" w:pos="851"/>
          <w:tab w:val="right" w:leader="dot" w:pos="9498"/>
        </w:tabs>
        <w:spacing w:before="120" w:after="120"/>
        <w:ind w:left="851"/>
      </w:pPr>
      <w:r w:rsidRPr="00692F6B">
        <w:t>Obowiązujące OWU:……………………………………………………………,</w:t>
      </w:r>
    </w:p>
    <w:p w:rsidR="00AF2AB5" w:rsidRPr="00692F6B" w:rsidRDefault="00AF2AB5" w:rsidP="0023708C">
      <w:pPr>
        <w:numPr>
          <w:ilvl w:val="0"/>
          <w:numId w:val="23"/>
        </w:numPr>
        <w:tabs>
          <w:tab w:val="left" w:pos="851"/>
        </w:tabs>
        <w:spacing w:before="240"/>
        <w:ind w:left="851" w:hanging="567"/>
        <w:jc w:val="both"/>
      </w:pPr>
      <w:r w:rsidRPr="00692F6B">
        <w:t>Ubezpieczenie szyb i przedmiotów szklanych od stłuczenia</w:t>
      </w:r>
    </w:p>
    <w:p w:rsidR="00AF2AB5" w:rsidRPr="00692F6B" w:rsidRDefault="00AF2AB5" w:rsidP="00692F6B">
      <w:pPr>
        <w:tabs>
          <w:tab w:val="num" w:pos="400"/>
          <w:tab w:val="left" w:pos="851"/>
          <w:tab w:val="right" w:leader="dot" w:pos="9498"/>
        </w:tabs>
        <w:spacing w:before="120" w:after="120"/>
        <w:ind w:left="851"/>
      </w:pPr>
      <w:r w:rsidRPr="00692F6B">
        <w:t>Obowiązujące OWU:……………………………………………………………,</w:t>
      </w:r>
    </w:p>
    <w:p w:rsidR="00AF2AB5" w:rsidRPr="00692F6B" w:rsidRDefault="00AF2AB5" w:rsidP="0023708C">
      <w:pPr>
        <w:numPr>
          <w:ilvl w:val="0"/>
          <w:numId w:val="23"/>
        </w:numPr>
        <w:tabs>
          <w:tab w:val="left" w:pos="851"/>
        </w:tabs>
        <w:spacing w:before="240"/>
        <w:ind w:left="851" w:hanging="567"/>
        <w:jc w:val="both"/>
      </w:pPr>
      <w:r w:rsidRPr="00692F6B">
        <w:t>Ubezpieczenie mienia od kradzieży z włamaniem i rabunku oraz ryzyka dewastacji</w:t>
      </w:r>
    </w:p>
    <w:p w:rsidR="00AF2AB5" w:rsidRPr="00692F6B" w:rsidRDefault="00AF2AB5" w:rsidP="00692F6B">
      <w:pPr>
        <w:tabs>
          <w:tab w:val="num" w:pos="400"/>
          <w:tab w:val="left" w:pos="851"/>
          <w:tab w:val="right" w:leader="dot" w:pos="9498"/>
        </w:tabs>
        <w:spacing w:before="120" w:after="120"/>
        <w:ind w:left="851"/>
      </w:pPr>
      <w:r w:rsidRPr="00692F6B">
        <w:t>Obowiązujące OWU:……………………………………………………………,</w:t>
      </w:r>
    </w:p>
    <w:p w:rsidR="00AF2AB5" w:rsidRPr="00692F6B" w:rsidRDefault="00AF2AB5" w:rsidP="0023708C">
      <w:pPr>
        <w:numPr>
          <w:ilvl w:val="0"/>
          <w:numId w:val="23"/>
        </w:numPr>
        <w:tabs>
          <w:tab w:val="left" w:pos="851"/>
        </w:tabs>
        <w:spacing w:before="240"/>
        <w:ind w:left="851" w:hanging="567"/>
        <w:jc w:val="both"/>
      </w:pPr>
      <w:r w:rsidRPr="00692F6B">
        <w:t>Ubezpieczenie sprzętu elektronicznego w systemie wszystkich ryzyk</w:t>
      </w:r>
    </w:p>
    <w:p w:rsidR="00AF2AB5" w:rsidRPr="00692F6B" w:rsidRDefault="00AF2AB5" w:rsidP="00692F6B">
      <w:pPr>
        <w:tabs>
          <w:tab w:val="num" w:pos="400"/>
          <w:tab w:val="left" w:pos="851"/>
        </w:tabs>
        <w:spacing w:before="240"/>
        <w:ind w:left="851"/>
        <w:jc w:val="both"/>
      </w:pPr>
      <w:r w:rsidRPr="00692F6B">
        <w:t>Obowiązujące OWU:……………………………………………………………,</w:t>
      </w:r>
    </w:p>
    <w:p w:rsidR="00AF2AB5" w:rsidRDefault="00354859" w:rsidP="00AF2AB5">
      <w:pPr>
        <w:suppressAutoHyphens/>
        <w:jc w:val="both"/>
        <w:rPr>
          <w:b/>
          <w:bCs/>
          <w:i/>
          <w:iCs/>
        </w:rPr>
      </w:pPr>
      <w:r>
        <w:t>9</w:t>
      </w:r>
      <w:r w:rsidR="00AF2AB5">
        <w:t>.Następujące części zamówienia zostaną powierzone podwykonawcom:</w:t>
      </w:r>
    </w:p>
    <w:p w:rsidR="00AF2AB5" w:rsidRDefault="00AF2AB5" w:rsidP="00AF2AB5">
      <w:pPr>
        <w:jc w:val="both"/>
        <w:rPr>
          <w:b/>
          <w:bCs/>
          <w:i/>
          <w:iCs/>
        </w:rPr>
      </w:pPr>
    </w:p>
    <w:p w:rsidR="00AF2AB5" w:rsidRDefault="00AF2AB5" w:rsidP="00AF2AB5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AF2AB5" w:rsidTr="00AF2A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AB5" w:rsidRDefault="00AF2AB5" w:rsidP="00AF2AB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B5" w:rsidRDefault="00AF2AB5" w:rsidP="00AF2AB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5" w:rsidRDefault="00AF2AB5" w:rsidP="00AF2AB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AF2AB5" w:rsidTr="00AF2A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AB5" w:rsidRDefault="00AF2AB5" w:rsidP="00AF2AB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5" w:rsidRDefault="00AF2AB5" w:rsidP="00AF2AB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AF2AB5" w:rsidRDefault="00AF2AB5" w:rsidP="00AF2AB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5" w:rsidRDefault="00AF2AB5" w:rsidP="00AF2AB5"/>
          <w:p w:rsidR="00AF2AB5" w:rsidRDefault="00AF2AB5" w:rsidP="00AF2AB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AF2AB5" w:rsidRDefault="00C15009" w:rsidP="00AF2AB5">
      <w:pPr>
        <w:pStyle w:val="NormalnyWeb"/>
        <w:spacing w:line="360" w:lineRule="auto"/>
        <w:jc w:val="both"/>
      </w:pPr>
      <w:r>
        <w:rPr>
          <w:color w:val="000000"/>
        </w:rPr>
        <w:t>10</w:t>
      </w:r>
      <w:r w:rsidR="00AF2AB5">
        <w:rPr>
          <w:color w:val="000000"/>
        </w:rPr>
        <w:t xml:space="preserve">.Oświadczam*, że wypełniłem obowiązki informacyjne przewidziane w art. 13 lub art. 14 RODO wobec osób fizycznych, </w:t>
      </w:r>
      <w:r w:rsidR="00AF2AB5">
        <w:t>od których dane osobowe bezpośrednio lub pośrednio pozyskałem</w:t>
      </w:r>
      <w:r w:rsidR="00AF2AB5">
        <w:rPr>
          <w:color w:val="000000"/>
        </w:rPr>
        <w:t xml:space="preserve"> w celu ubiegania się o udzielenie zamówienia publicznego w niniejszym postępowaniu</w:t>
      </w:r>
      <w:r w:rsidR="00AF2AB5">
        <w:t>.</w:t>
      </w:r>
      <w:r w:rsidR="00AF2AB5">
        <w:tab/>
      </w:r>
      <w:r w:rsidR="00AF2AB5">
        <w:tab/>
      </w:r>
      <w:r w:rsidR="00AF2AB5">
        <w:tab/>
      </w:r>
      <w:r w:rsidR="00AF2AB5">
        <w:tab/>
      </w:r>
      <w:r w:rsidR="00AF2AB5">
        <w:tab/>
      </w:r>
      <w:r w:rsidR="00AF2AB5">
        <w:tab/>
      </w:r>
      <w:r w:rsidR="00AF2AB5">
        <w:tab/>
      </w:r>
      <w:r w:rsidR="00AF2AB5">
        <w:tab/>
      </w:r>
      <w:r w:rsidR="00AF2AB5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AF2AB5" w:rsidTr="00AF2AB5">
        <w:tc>
          <w:tcPr>
            <w:tcW w:w="0" w:type="auto"/>
          </w:tcPr>
          <w:p w:rsidR="00AF2AB5" w:rsidRDefault="00AF2AB5" w:rsidP="00AF2AB5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2AB5" w:rsidRDefault="00AF2AB5" w:rsidP="00AF2AB5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AF2AB5" w:rsidRDefault="00AF2AB5" w:rsidP="00AF2AB5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AF2AB5" w:rsidTr="00AF2AB5">
        <w:tc>
          <w:tcPr>
            <w:tcW w:w="0" w:type="auto"/>
          </w:tcPr>
          <w:p w:rsidR="00AF2AB5" w:rsidRDefault="00AF2AB5" w:rsidP="00AF2AB5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2AB5" w:rsidRDefault="00AF2AB5" w:rsidP="00AF2AB5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AF2AB5" w:rsidRDefault="00AF2AB5" w:rsidP="00AF2AB5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AF2AB5" w:rsidRDefault="00AF2AB5" w:rsidP="00AF2AB5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AF2AB5" w:rsidTr="00AF2AB5">
        <w:tc>
          <w:tcPr>
            <w:tcW w:w="0" w:type="auto"/>
            <w:hideMark/>
          </w:tcPr>
          <w:p w:rsidR="00AF2AB5" w:rsidRDefault="00AF2AB5" w:rsidP="00AF2AB5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AF2AB5" w:rsidRDefault="00AF2AB5" w:rsidP="00AF2AB5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AF2AB5" w:rsidRDefault="00AF2AB5" w:rsidP="00AF2AB5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AF2AB5" w:rsidTr="00AF2AB5">
        <w:tc>
          <w:tcPr>
            <w:tcW w:w="0" w:type="auto"/>
            <w:hideMark/>
          </w:tcPr>
          <w:p w:rsidR="00AF2AB5" w:rsidRDefault="00AF2AB5" w:rsidP="00AF2AB5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AF2AB5" w:rsidRDefault="00AF2AB5" w:rsidP="00AF2AB5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AF2AB5" w:rsidRDefault="00AF2AB5" w:rsidP="00AF2AB5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AF2AB5" w:rsidRDefault="00AF2AB5" w:rsidP="00AF2AB5"/>
    <w:p w:rsidR="00AF2AB5" w:rsidRDefault="00AF2AB5" w:rsidP="00AF2AB5">
      <w:pPr>
        <w:pStyle w:val="Tekstpodstawowy"/>
        <w:suppressAutoHyphens/>
      </w:pPr>
    </w:p>
    <w:p w:rsidR="00AF2AB5" w:rsidRDefault="00AF2AB5" w:rsidP="00AF2AB5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0646" w:rsidRDefault="00F70646" w:rsidP="004B3F3A">
      <w:pPr>
        <w:tabs>
          <w:tab w:val="left" w:pos="0"/>
        </w:tabs>
      </w:pPr>
    </w:p>
    <w:p w:rsidR="00AE2311" w:rsidRDefault="00AE2311" w:rsidP="00106525">
      <w:pPr>
        <w:tabs>
          <w:tab w:val="left" w:pos="0"/>
        </w:tabs>
        <w:ind w:left="5103"/>
        <w:jc w:val="right"/>
      </w:pPr>
    </w:p>
    <w:p w:rsidR="00AE2311" w:rsidRDefault="00AE2311" w:rsidP="00106525">
      <w:pPr>
        <w:tabs>
          <w:tab w:val="left" w:pos="0"/>
        </w:tabs>
        <w:ind w:left="5103"/>
        <w:jc w:val="right"/>
      </w:pPr>
    </w:p>
    <w:p w:rsidR="00AE2311" w:rsidRDefault="00AE2311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594681" w:rsidRDefault="00594681" w:rsidP="00986EFA">
      <w:pPr>
        <w:pStyle w:val="Normalny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3F56" w:rsidRDefault="00753F56" w:rsidP="00986EFA">
      <w:pPr>
        <w:pStyle w:val="NormalnyWeb"/>
        <w:jc w:val="both"/>
      </w:pPr>
    </w:p>
    <w:p w:rsidR="00753F56" w:rsidRDefault="00753F56" w:rsidP="00986EFA">
      <w:pPr>
        <w:pStyle w:val="NormalnyWeb"/>
        <w:jc w:val="both"/>
      </w:pPr>
    </w:p>
    <w:p w:rsidR="00753F56" w:rsidRDefault="00753F56" w:rsidP="00986EFA">
      <w:pPr>
        <w:pStyle w:val="NormalnyWeb"/>
        <w:jc w:val="both"/>
      </w:pPr>
    </w:p>
    <w:p w:rsidR="00753F56" w:rsidRDefault="00753F56" w:rsidP="00986EFA">
      <w:pPr>
        <w:pStyle w:val="NormalnyWeb"/>
        <w:jc w:val="both"/>
      </w:pPr>
    </w:p>
    <w:p w:rsidR="00753F56" w:rsidRDefault="00753F56" w:rsidP="00986EFA">
      <w:pPr>
        <w:pStyle w:val="NormalnyWeb"/>
        <w:jc w:val="both"/>
      </w:pPr>
    </w:p>
    <w:p w:rsidR="00753F56" w:rsidRDefault="00753F56" w:rsidP="00986EFA">
      <w:pPr>
        <w:pStyle w:val="NormalnyWeb"/>
        <w:jc w:val="both"/>
      </w:pPr>
    </w:p>
    <w:p w:rsidR="00753F56" w:rsidRDefault="00753F56" w:rsidP="00986EFA">
      <w:pPr>
        <w:pStyle w:val="NormalnyWeb"/>
        <w:jc w:val="both"/>
      </w:pPr>
    </w:p>
    <w:p w:rsidR="00C15009" w:rsidRDefault="00C15009" w:rsidP="00986EFA">
      <w:pPr>
        <w:pStyle w:val="NormalnyWeb"/>
        <w:jc w:val="both"/>
      </w:pPr>
    </w:p>
    <w:p w:rsidR="00C15009" w:rsidRDefault="00C15009" w:rsidP="00986EFA">
      <w:pPr>
        <w:pStyle w:val="NormalnyWeb"/>
        <w:jc w:val="both"/>
      </w:pPr>
    </w:p>
    <w:p w:rsidR="00C15009" w:rsidRPr="009518A7" w:rsidRDefault="00C15009" w:rsidP="00C15009">
      <w:pPr>
        <w:tabs>
          <w:tab w:val="left" w:pos="0"/>
        </w:tabs>
        <w:ind w:left="5103"/>
        <w:jc w:val="right"/>
      </w:pPr>
      <w:r>
        <w:lastRenderedPageBreak/>
        <w:t>Załącznik Nr 3</w:t>
      </w:r>
    </w:p>
    <w:p w:rsidR="00C15009" w:rsidRPr="009518A7" w:rsidRDefault="00C15009" w:rsidP="00C1500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C15009" w:rsidRPr="00893433" w:rsidRDefault="00C15009" w:rsidP="00C15009">
      <w:pPr>
        <w:jc w:val="center"/>
        <w:rPr>
          <w:b/>
          <w:sz w:val="28"/>
          <w:szCs w:val="28"/>
        </w:rPr>
      </w:pPr>
      <w:r w:rsidRPr="00893433">
        <w:rPr>
          <w:b/>
          <w:sz w:val="28"/>
          <w:szCs w:val="28"/>
        </w:rPr>
        <w:t>SAMODZIELNEGO PUBLICZNEGO SZPITALA DLA NERWOWO I PSYCHICZNIE CHORYCH W MIĘDZYRZECZU</w:t>
      </w:r>
    </w:p>
    <w:p w:rsidR="00C15009" w:rsidRPr="00C15009" w:rsidRDefault="00C15009" w:rsidP="00C15009">
      <w:pPr>
        <w:pStyle w:val="Akapitzlist"/>
        <w:ind w:left="720"/>
        <w:jc w:val="center"/>
        <w:rPr>
          <w:b/>
          <w:sz w:val="28"/>
          <w:szCs w:val="28"/>
        </w:rPr>
      </w:pPr>
      <w:r w:rsidRPr="00354859">
        <w:rPr>
          <w:b/>
          <w:sz w:val="28"/>
          <w:szCs w:val="28"/>
        </w:rPr>
        <w:t>SIWZ NR 130/2020/N/Międzyrzecz</w:t>
      </w:r>
    </w:p>
    <w:p w:rsidR="00C15009" w:rsidRPr="009518A7" w:rsidRDefault="00C15009" w:rsidP="00C1500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PAKIET II</w:t>
      </w:r>
    </w:p>
    <w:p w:rsidR="00C15009" w:rsidRPr="009518A7" w:rsidRDefault="00C15009" w:rsidP="0023708C">
      <w:pPr>
        <w:pStyle w:val="Akapitzlist"/>
        <w:numPr>
          <w:ilvl w:val="0"/>
          <w:numId w:val="45"/>
        </w:numPr>
        <w:spacing w:before="240" w:after="120"/>
        <w:ind w:left="567" w:hanging="567"/>
      </w:pPr>
      <w:r w:rsidRPr="009518A7">
        <w:t>Nazwa i adres Wykonawcy (ubezpieczyciela):</w:t>
      </w:r>
    </w:p>
    <w:p w:rsidR="00C15009" w:rsidRDefault="00C15009" w:rsidP="00C15009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C15009" w:rsidRPr="009518A7" w:rsidRDefault="00C15009" w:rsidP="0023708C">
      <w:pPr>
        <w:pStyle w:val="Akapitzlist"/>
        <w:numPr>
          <w:ilvl w:val="0"/>
          <w:numId w:val="45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C15009" w:rsidRPr="009518A7" w:rsidRDefault="00C15009" w:rsidP="00C15009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C15009" w:rsidRPr="009A4A4D" w:rsidRDefault="00C15009" w:rsidP="0023708C">
      <w:pPr>
        <w:numPr>
          <w:ilvl w:val="0"/>
          <w:numId w:val="45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</w:t>
      </w:r>
      <w:r>
        <w:rPr>
          <w:color w:val="FF0000"/>
        </w:rPr>
        <w:t>:</w:t>
      </w:r>
    </w:p>
    <w:p w:rsidR="00C15009" w:rsidRDefault="00C15009" w:rsidP="00C15009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C15009" w:rsidRDefault="00C15009" w:rsidP="00C15009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5404"/>
        <w:gridCol w:w="1827"/>
        <w:gridCol w:w="1827"/>
      </w:tblGrid>
      <w:tr w:rsidR="00C15009" w:rsidRPr="00C15009" w:rsidTr="00B57F6C">
        <w:trPr>
          <w:trHeight w:val="500"/>
          <w:jc w:val="center"/>
        </w:trPr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1500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15009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1500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C15009" w:rsidRPr="00C15009" w:rsidRDefault="00C15009" w:rsidP="00B57F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15009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C1500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1500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C15009" w:rsidRPr="00C15009" w:rsidRDefault="00C15009" w:rsidP="00B57F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15009">
              <w:rPr>
                <w:b/>
                <w:bCs/>
                <w:sz w:val="22"/>
                <w:szCs w:val="22"/>
              </w:rPr>
              <w:t xml:space="preserve">36 </w:t>
            </w:r>
            <w:proofErr w:type="spellStart"/>
            <w:r w:rsidRPr="00C1500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C15009" w:rsidRPr="00C15009" w:rsidTr="00B57F6C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</w:pPr>
            <w:r w:rsidRPr="00C15009">
              <w:t>1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C15009">
            <w:pPr>
              <w:tabs>
                <w:tab w:val="left" w:pos="0"/>
              </w:tabs>
            </w:pPr>
            <w:r w:rsidRPr="00C15009">
              <w:t>Obowiązkowe ubezpieczenie odpowiedzialności cywilnej posiadaczy pojazdów mechanicznych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</w:pPr>
          </w:p>
        </w:tc>
      </w:tr>
      <w:tr w:rsidR="00C15009" w:rsidRPr="00C15009" w:rsidTr="00B57F6C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</w:pPr>
            <w:r w:rsidRPr="00C15009">
              <w:t>2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C15009">
            <w:pPr>
              <w:tabs>
                <w:tab w:val="left" w:pos="0"/>
              </w:tabs>
            </w:pPr>
            <w:r w:rsidRPr="00C15009">
              <w:t xml:space="preserve">Ubezpieczenie Autocasco 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C15009" w:rsidRPr="00C15009" w:rsidTr="00B57F6C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</w:pPr>
            <w:r w:rsidRPr="00C15009">
              <w:t>3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</w:pPr>
            <w:r w:rsidRPr="00C15009">
              <w:t>Ubezpieczenie następstw nieszczęśliwych wypadków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C15009" w:rsidRPr="00C15009" w:rsidTr="00B57F6C">
        <w:trPr>
          <w:trHeight w:val="500"/>
          <w:jc w:val="center"/>
        </w:trPr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15009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C15009" w:rsidRDefault="00C15009" w:rsidP="00C15009">
      <w:pPr>
        <w:rPr>
          <w:b/>
          <w:bCs/>
        </w:rPr>
      </w:pPr>
    </w:p>
    <w:p w:rsidR="00C15009" w:rsidRPr="00B47E74" w:rsidRDefault="00C15009" w:rsidP="0023708C">
      <w:pPr>
        <w:numPr>
          <w:ilvl w:val="0"/>
          <w:numId w:val="46"/>
        </w:numPr>
        <w:spacing w:before="240" w:after="240"/>
        <w:ind w:left="284" w:hanging="284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C15009" w:rsidRPr="00F273C1" w:rsidRDefault="00C15009" w:rsidP="00C15009">
      <w:pPr>
        <w:keepNext/>
        <w:tabs>
          <w:tab w:val="left" w:pos="0"/>
        </w:tabs>
        <w:spacing w:before="360" w:after="240"/>
        <w:jc w:val="center"/>
        <w:rPr>
          <w:color w:val="FF0000"/>
        </w:rPr>
      </w:pPr>
      <w:r w:rsidRPr="009518A7">
        <w:rPr>
          <w:b/>
          <w:bCs/>
        </w:rPr>
        <w:t>KLAUZULE ROZSZERZAJĄCE ZAKRES OCHRONY UBEZPIECZENIOWEJ</w:t>
      </w:r>
    </w:p>
    <w:tbl>
      <w:tblPr>
        <w:tblW w:w="7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77"/>
        <w:gridCol w:w="1474"/>
        <w:gridCol w:w="1070"/>
      </w:tblGrid>
      <w:tr w:rsidR="00C15009" w:rsidRPr="00C15009" w:rsidTr="00B57F6C">
        <w:trPr>
          <w:cantSplit/>
          <w:trHeight w:val="500"/>
          <w:tblHeader/>
          <w:jc w:val="center"/>
        </w:trPr>
        <w:tc>
          <w:tcPr>
            <w:tcW w:w="4777" w:type="dxa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1500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474" w:type="dxa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15009">
              <w:rPr>
                <w:b/>
                <w:bCs/>
                <w:sz w:val="22"/>
                <w:szCs w:val="22"/>
              </w:rPr>
              <w:t xml:space="preserve">Liczba </w:t>
            </w:r>
            <w:proofErr w:type="spellStart"/>
            <w:r w:rsidRPr="00C15009">
              <w:rPr>
                <w:b/>
                <w:bCs/>
                <w:sz w:val="22"/>
                <w:szCs w:val="22"/>
              </w:rPr>
              <w:t>pkt</w:t>
            </w:r>
            <w:proofErr w:type="spellEnd"/>
            <w:r w:rsidRPr="00C15009">
              <w:rPr>
                <w:b/>
                <w:bCs/>
                <w:sz w:val="22"/>
                <w:szCs w:val="22"/>
              </w:rPr>
              <w:t xml:space="preserve"> przypisana klauzuli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1500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C15009" w:rsidRPr="00C15009" w:rsidTr="001E1A58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C15009" w:rsidRPr="00C15009" w:rsidRDefault="00C15009" w:rsidP="00B57F6C">
            <w:pPr>
              <w:widowControl w:val="0"/>
              <w:ind w:right="-2"/>
              <w:rPr>
                <w:bCs/>
              </w:rPr>
            </w:pPr>
            <w:r w:rsidRPr="00C15009">
              <w:rPr>
                <w:bCs/>
              </w:rPr>
              <w:t>1.Klauzula rzeczoznawców</w:t>
            </w:r>
          </w:p>
        </w:tc>
        <w:tc>
          <w:tcPr>
            <w:tcW w:w="1474" w:type="dxa"/>
          </w:tcPr>
          <w:p w:rsidR="00C15009" w:rsidRPr="00C15009" w:rsidRDefault="00C15009">
            <w:r w:rsidRPr="00C1500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</w:pPr>
          </w:p>
        </w:tc>
      </w:tr>
      <w:tr w:rsidR="00C15009" w:rsidRPr="00C15009" w:rsidTr="001E1A58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C15009" w:rsidRPr="00C15009" w:rsidRDefault="00C15009" w:rsidP="00B57F6C">
            <w:pPr>
              <w:widowControl w:val="0"/>
              <w:ind w:right="-2"/>
              <w:rPr>
                <w:bCs/>
              </w:rPr>
            </w:pPr>
            <w:r w:rsidRPr="00C15009">
              <w:rPr>
                <w:bCs/>
              </w:rPr>
              <w:t>2.Klauzula obiegu dokumentów</w:t>
            </w:r>
          </w:p>
        </w:tc>
        <w:tc>
          <w:tcPr>
            <w:tcW w:w="1474" w:type="dxa"/>
          </w:tcPr>
          <w:p w:rsidR="00C15009" w:rsidRPr="00C15009" w:rsidRDefault="00C15009">
            <w:r w:rsidRPr="00C1500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</w:pPr>
          </w:p>
        </w:tc>
      </w:tr>
      <w:tr w:rsidR="00C15009" w:rsidRPr="00C15009" w:rsidTr="001E1A58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C15009" w:rsidRPr="00C15009" w:rsidRDefault="00C15009" w:rsidP="00B57F6C">
            <w:pPr>
              <w:widowControl w:val="0"/>
              <w:ind w:right="-2"/>
              <w:rPr>
                <w:bCs/>
              </w:rPr>
            </w:pPr>
            <w:r w:rsidRPr="00C15009">
              <w:rPr>
                <w:bCs/>
              </w:rPr>
              <w:t>3.Klauzula akceptacji aktualnego stanu zabezpieczeń</w:t>
            </w:r>
          </w:p>
        </w:tc>
        <w:tc>
          <w:tcPr>
            <w:tcW w:w="1474" w:type="dxa"/>
          </w:tcPr>
          <w:p w:rsidR="00C15009" w:rsidRPr="00C15009" w:rsidRDefault="00C15009">
            <w:r w:rsidRPr="00C1500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</w:pPr>
          </w:p>
        </w:tc>
      </w:tr>
      <w:tr w:rsidR="00C15009" w:rsidRPr="00C15009" w:rsidTr="001E1A58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C15009" w:rsidRPr="00C15009" w:rsidRDefault="00C15009" w:rsidP="00B57F6C">
            <w:pPr>
              <w:widowControl w:val="0"/>
              <w:ind w:right="-2"/>
              <w:rPr>
                <w:bCs/>
              </w:rPr>
            </w:pPr>
            <w:r w:rsidRPr="00C15009">
              <w:rPr>
                <w:bCs/>
              </w:rPr>
              <w:t>4.Klauzula zachowania ochrony ubezpieczeniowej</w:t>
            </w:r>
          </w:p>
        </w:tc>
        <w:tc>
          <w:tcPr>
            <w:tcW w:w="1474" w:type="dxa"/>
          </w:tcPr>
          <w:p w:rsidR="00C15009" w:rsidRPr="00C15009" w:rsidRDefault="00C15009">
            <w:r w:rsidRPr="00C1500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</w:pPr>
          </w:p>
        </w:tc>
      </w:tr>
      <w:tr w:rsidR="00C15009" w:rsidRPr="00C15009" w:rsidTr="001E1A58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C15009" w:rsidRPr="00C15009" w:rsidRDefault="00C15009" w:rsidP="00B57F6C">
            <w:pPr>
              <w:widowControl w:val="0"/>
              <w:ind w:right="-2"/>
              <w:rPr>
                <w:bCs/>
              </w:rPr>
            </w:pPr>
            <w:r w:rsidRPr="00C15009">
              <w:rPr>
                <w:bCs/>
              </w:rPr>
              <w:t>5.Klauzula ważności badań technicznych</w:t>
            </w:r>
          </w:p>
        </w:tc>
        <w:tc>
          <w:tcPr>
            <w:tcW w:w="1474" w:type="dxa"/>
          </w:tcPr>
          <w:p w:rsidR="00C15009" w:rsidRPr="00C15009" w:rsidRDefault="00C15009">
            <w:r w:rsidRPr="00C1500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</w:pPr>
          </w:p>
        </w:tc>
      </w:tr>
      <w:tr w:rsidR="00C15009" w:rsidRPr="00C15009" w:rsidTr="00B57F6C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C15009" w:rsidRPr="00C15009" w:rsidRDefault="00C15009" w:rsidP="00B57F6C">
            <w:pPr>
              <w:pStyle w:val="Akapitzlist"/>
              <w:tabs>
                <w:tab w:val="left" w:pos="0"/>
              </w:tabs>
              <w:ind w:left="0"/>
            </w:pPr>
            <w:r w:rsidRPr="00C15009">
              <w:lastRenderedPageBreak/>
              <w:t xml:space="preserve">6.Klauzula trwałych następstw zawału serca </w:t>
            </w:r>
            <w:r w:rsidRPr="00C15009">
              <w:br/>
              <w:t>i udaru mózgu</w:t>
            </w:r>
          </w:p>
        </w:tc>
        <w:tc>
          <w:tcPr>
            <w:tcW w:w="1474" w:type="dxa"/>
            <w:vAlign w:val="center"/>
          </w:tcPr>
          <w:p w:rsidR="00C15009" w:rsidRPr="00C15009" w:rsidRDefault="00C15009" w:rsidP="00B57F6C">
            <w:pPr>
              <w:jc w:val="center"/>
            </w:pPr>
            <w:r w:rsidRPr="00C15009">
              <w:t>5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</w:pPr>
          </w:p>
        </w:tc>
      </w:tr>
      <w:tr w:rsidR="00C15009" w:rsidRPr="00C15009" w:rsidTr="00B57F6C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C15009" w:rsidRPr="00C15009" w:rsidRDefault="00C15009" w:rsidP="0023708C">
            <w:pPr>
              <w:pStyle w:val="Akapitzlist"/>
              <w:numPr>
                <w:ilvl w:val="3"/>
                <w:numId w:val="18"/>
              </w:numPr>
              <w:tabs>
                <w:tab w:val="left" w:pos="0"/>
              </w:tabs>
              <w:ind w:left="10"/>
            </w:pPr>
            <w:r w:rsidRPr="00C15009">
              <w:t>7.Klauzula współdziałania przy zbyciu pojazdu po szkodzie całkowitej</w:t>
            </w:r>
          </w:p>
        </w:tc>
        <w:tc>
          <w:tcPr>
            <w:tcW w:w="1474" w:type="dxa"/>
            <w:vAlign w:val="center"/>
          </w:tcPr>
          <w:p w:rsidR="00C15009" w:rsidRPr="00C15009" w:rsidRDefault="00C15009" w:rsidP="00B57F6C">
            <w:pPr>
              <w:jc w:val="center"/>
            </w:pPr>
            <w:r w:rsidRPr="00C15009">
              <w:t>5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</w:pPr>
          </w:p>
        </w:tc>
      </w:tr>
      <w:tr w:rsidR="00C15009" w:rsidRPr="00C15009" w:rsidTr="00B57F6C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C15009" w:rsidRPr="00C15009" w:rsidRDefault="00C15009" w:rsidP="0023708C">
            <w:pPr>
              <w:pStyle w:val="Akapitzlist"/>
              <w:numPr>
                <w:ilvl w:val="3"/>
                <w:numId w:val="18"/>
              </w:numPr>
              <w:tabs>
                <w:tab w:val="left" w:pos="0"/>
              </w:tabs>
              <w:ind w:left="10"/>
            </w:pPr>
            <w:r w:rsidRPr="00C15009">
              <w:t>8.Klauzula likwidatora szkód</w:t>
            </w:r>
          </w:p>
        </w:tc>
        <w:tc>
          <w:tcPr>
            <w:tcW w:w="1474" w:type="dxa"/>
            <w:vAlign w:val="center"/>
          </w:tcPr>
          <w:p w:rsidR="00C15009" w:rsidRPr="00C15009" w:rsidRDefault="00C15009" w:rsidP="00B57F6C">
            <w:pPr>
              <w:jc w:val="center"/>
            </w:pPr>
            <w:r w:rsidRPr="00C15009">
              <w:t>10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</w:pPr>
          </w:p>
        </w:tc>
      </w:tr>
      <w:tr w:rsidR="00C15009" w:rsidRPr="00C15009" w:rsidTr="00B57F6C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C15009" w:rsidRPr="00C15009" w:rsidRDefault="00C15009" w:rsidP="0023708C">
            <w:pPr>
              <w:pStyle w:val="Akapitzlist"/>
              <w:numPr>
                <w:ilvl w:val="3"/>
                <w:numId w:val="18"/>
              </w:numPr>
              <w:tabs>
                <w:tab w:val="left" w:pos="0"/>
              </w:tabs>
              <w:ind w:left="10"/>
            </w:pPr>
            <w:r w:rsidRPr="00C15009">
              <w:t>9.Klauzula złamania przepisów ruchu drogowego</w:t>
            </w:r>
          </w:p>
        </w:tc>
        <w:tc>
          <w:tcPr>
            <w:tcW w:w="1474" w:type="dxa"/>
            <w:vAlign w:val="center"/>
          </w:tcPr>
          <w:p w:rsidR="00C15009" w:rsidRPr="00C15009" w:rsidRDefault="00C15009" w:rsidP="00B57F6C">
            <w:pPr>
              <w:jc w:val="center"/>
            </w:pPr>
            <w:r w:rsidRPr="00C15009">
              <w:t>5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</w:pPr>
          </w:p>
        </w:tc>
      </w:tr>
      <w:tr w:rsidR="00C15009" w:rsidRPr="00C15009" w:rsidTr="00B57F6C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C15009" w:rsidRPr="00C15009" w:rsidRDefault="00C15009" w:rsidP="0023708C">
            <w:pPr>
              <w:pStyle w:val="Akapitzlist"/>
              <w:numPr>
                <w:ilvl w:val="3"/>
                <w:numId w:val="18"/>
              </w:numPr>
              <w:tabs>
                <w:tab w:val="left" w:pos="0"/>
              </w:tabs>
              <w:ind w:left="10"/>
            </w:pPr>
            <w:r w:rsidRPr="00C15009">
              <w:t>10.Klauzula ładunkowa</w:t>
            </w:r>
          </w:p>
        </w:tc>
        <w:tc>
          <w:tcPr>
            <w:tcW w:w="1474" w:type="dxa"/>
            <w:vAlign w:val="center"/>
          </w:tcPr>
          <w:p w:rsidR="00C15009" w:rsidRPr="00C15009" w:rsidRDefault="00C15009" w:rsidP="00B57F6C">
            <w:pPr>
              <w:jc w:val="center"/>
            </w:pPr>
            <w:r w:rsidRPr="00C15009">
              <w:t>5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</w:pPr>
          </w:p>
        </w:tc>
      </w:tr>
      <w:tr w:rsidR="00C15009" w:rsidRPr="00C15009" w:rsidTr="00B57F6C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C15009" w:rsidRPr="00C15009" w:rsidRDefault="00C15009" w:rsidP="0023708C">
            <w:pPr>
              <w:pStyle w:val="Akapitzlist"/>
              <w:numPr>
                <w:ilvl w:val="3"/>
                <w:numId w:val="18"/>
              </w:numPr>
              <w:tabs>
                <w:tab w:val="left" w:pos="0"/>
              </w:tabs>
              <w:ind w:left="10"/>
            </w:pPr>
            <w:r w:rsidRPr="00C15009">
              <w:t>11.Klauzula kluczy</w:t>
            </w:r>
          </w:p>
        </w:tc>
        <w:tc>
          <w:tcPr>
            <w:tcW w:w="1474" w:type="dxa"/>
            <w:vAlign w:val="center"/>
          </w:tcPr>
          <w:p w:rsidR="00C15009" w:rsidRPr="00C15009" w:rsidRDefault="00C15009" w:rsidP="00B57F6C">
            <w:pPr>
              <w:jc w:val="center"/>
            </w:pPr>
            <w:r w:rsidRPr="00C15009">
              <w:t>5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</w:pPr>
          </w:p>
        </w:tc>
      </w:tr>
      <w:tr w:rsidR="00C15009" w:rsidRPr="00C15009" w:rsidTr="00B57F6C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C15009" w:rsidRPr="00C15009" w:rsidRDefault="00C15009" w:rsidP="0023708C">
            <w:pPr>
              <w:pStyle w:val="Akapitzlist"/>
              <w:numPr>
                <w:ilvl w:val="3"/>
                <w:numId w:val="18"/>
              </w:numPr>
              <w:tabs>
                <w:tab w:val="left" w:pos="0"/>
              </w:tabs>
              <w:ind w:left="10"/>
            </w:pPr>
            <w:r w:rsidRPr="00C15009">
              <w:t>12.Klauzula likwidacji szkód częściowych w wariancie serwisowym</w:t>
            </w:r>
          </w:p>
        </w:tc>
        <w:tc>
          <w:tcPr>
            <w:tcW w:w="1474" w:type="dxa"/>
            <w:vAlign w:val="center"/>
          </w:tcPr>
          <w:p w:rsidR="00C15009" w:rsidRPr="00C15009" w:rsidRDefault="00C15009" w:rsidP="00B57F6C">
            <w:pPr>
              <w:jc w:val="center"/>
            </w:pPr>
            <w:r w:rsidRPr="00C15009">
              <w:t>5</w:t>
            </w:r>
          </w:p>
        </w:tc>
        <w:tc>
          <w:tcPr>
            <w:tcW w:w="0" w:type="auto"/>
            <w:vAlign w:val="center"/>
          </w:tcPr>
          <w:p w:rsidR="00C15009" w:rsidRPr="00C15009" w:rsidRDefault="00C15009" w:rsidP="00B57F6C">
            <w:pPr>
              <w:tabs>
                <w:tab w:val="left" w:pos="0"/>
              </w:tabs>
              <w:jc w:val="center"/>
            </w:pPr>
          </w:p>
        </w:tc>
      </w:tr>
    </w:tbl>
    <w:p w:rsidR="00C15009" w:rsidRPr="00C15009" w:rsidRDefault="00C15009" w:rsidP="0023708C">
      <w:pPr>
        <w:pStyle w:val="Akapitzlist"/>
        <w:numPr>
          <w:ilvl w:val="0"/>
          <w:numId w:val="46"/>
        </w:numPr>
        <w:tabs>
          <w:tab w:val="left" w:pos="284"/>
        </w:tabs>
        <w:spacing w:before="240" w:after="120"/>
        <w:ind w:left="0" w:firstLine="0"/>
      </w:pPr>
      <w:r w:rsidRPr="00C15009">
        <w:t xml:space="preserve">Składka za ubezpieczenie zostanie rozłożona na 2 raty w każdym okresie </w:t>
      </w:r>
      <w:proofErr w:type="spellStart"/>
      <w:r w:rsidRPr="00C15009">
        <w:t>polisowania</w:t>
      </w:r>
      <w:proofErr w:type="spellEnd"/>
      <w:r w:rsidRPr="00C15009">
        <w:t>.</w:t>
      </w:r>
    </w:p>
    <w:p w:rsidR="00C15009" w:rsidRPr="00C15009" w:rsidRDefault="00C15009" w:rsidP="0023708C">
      <w:pPr>
        <w:pStyle w:val="Akapitzlist"/>
        <w:numPr>
          <w:ilvl w:val="0"/>
          <w:numId w:val="46"/>
        </w:numPr>
        <w:tabs>
          <w:tab w:val="left" w:pos="284"/>
        </w:tabs>
        <w:spacing w:before="240" w:after="120"/>
        <w:ind w:left="0" w:firstLine="0"/>
        <w:jc w:val="both"/>
      </w:pPr>
      <w:r w:rsidRPr="00C15009">
        <w:t>Wykonawca oświadcza, że zapoznał się z warunkami przetargu, uzyskał wszystkie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C15009" w:rsidRPr="00C15009" w:rsidRDefault="00C15009" w:rsidP="0023708C">
      <w:pPr>
        <w:pStyle w:val="Akapitzlist"/>
        <w:numPr>
          <w:ilvl w:val="0"/>
          <w:numId w:val="46"/>
        </w:numPr>
        <w:tabs>
          <w:tab w:val="left" w:pos="284"/>
        </w:tabs>
        <w:spacing w:before="240" w:after="120"/>
        <w:ind w:left="0" w:firstLine="0"/>
      </w:pPr>
      <w:r w:rsidRPr="00C15009">
        <w:t>Wykonawca oświadcza, że jest związany niniejszą ofertą przez okres 30 dni od upływu terminu składania ofert.</w:t>
      </w:r>
    </w:p>
    <w:p w:rsidR="00C15009" w:rsidRPr="00C15009" w:rsidRDefault="00C15009" w:rsidP="0023708C">
      <w:pPr>
        <w:numPr>
          <w:ilvl w:val="0"/>
          <w:numId w:val="46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C15009">
        <w:t>Wykonawca oświadcza, że w przypadku wyboru jego oferty w ciągu 7 dni od ogłoszenia wyników postępowania przedłoży szczegółowe rozbicie składek za wszystkie ubezpieczenia na poszczególne pojazdy.</w:t>
      </w:r>
    </w:p>
    <w:p w:rsidR="00C15009" w:rsidRPr="00C15009" w:rsidRDefault="00C15009" w:rsidP="0023708C">
      <w:pPr>
        <w:numPr>
          <w:ilvl w:val="0"/>
          <w:numId w:val="46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C15009">
        <w:t xml:space="preserve">Wykonawcza oświadcza, że do oferty mają zastosowanie następujące Ogólne Warunki Ubezpieczenia: </w:t>
      </w:r>
    </w:p>
    <w:p w:rsidR="00C15009" w:rsidRPr="00C15009" w:rsidRDefault="00C15009" w:rsidP="0023708C">
      <w:pPr>
        <w:numPr>
          <w:ilvl w:val="0"/>
          <w:numId w:val="44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C15009">
        <w:t>Ubezpieczenie Autocasco</w:t>
      </w:r>
    </w:p>
    <w:p w:rsidR="00C15009" w:rsidRPr="00C15009" w:rsidRDefault="00C15009" w:rsidP="00C15009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C15009">
        <w:t>Obowiązujące OWU:……………………………………………………………,</w:t>
      </w:r>
    </w:p>
    <w:p w:rsidR="00C15009" w:rsidRPr="00C15009" w:rsidRDefault="00C15009" w:rsidP="0023708C">
      <w:pPr>
        <w:numPr>
          <w:ilvl w:val="0"/>
          <w:numId w:val="44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C15009">
        <w:t>Ubezpieczenie następstw nieszczęśliwych wypadków</w:t>
      </w:r>
    </w:p>
    <w:p w:rsidR="00C15009" w:rsidRPr="00C15009" w:rsidRDefault="00C15009" w:rsidP="00C15009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C15009">
        <w:t>Obowiązujące OWU:……………………………………………………………,</w:t>
      </w:r>
    </w:p>
    <w:p w:rsidR="00C15009" w:rsidRDefault="00C15009" w:rsidP="00C15009">
      <w:pPr>
        <w:tabs>
          <w:tab w:val="right" w:leader="dot" w:pos="9498"/>
        </w:tabs>
        <w:rPr>
          <w:color w:val="00B0F0"/>
        </w:rPr>
      </w:pPr>
    </w:p>
    <w:p w:rsidR="00C15009" w:rsidRDefault="00C15009" w:rsidP="00C15009">
      <w:pPr>
        <w:suppressAutoHyphens/>
        <w:jc w:val="both"/>
        <w:rPr>
          <w:b/>
          <w:bCs/>
          <w:i/>
          <w:iCs/>
        </w:rPr>
      </w:pPr>
      <w:r>
        <w:t>11. Następujące części zamówienia zostaną powierzone podwykonawcom:</w:t>
      </w:r>
    </w:p>
    <w:p w:rsidR="00C15009" w:rsidRDefault="00C15009" w:rsidP="00C15009">
      <w:pPr>
        <w:jc w:val="both"/>
        <w:rPr>
          <w:b/>
          <w:bCs/>
          <w:i/>
          <w:iCs/>
        </w:rPr>
      </w:pPr>
    </w:p>
    <w:p w:rsidR="00C15009" w:rsidRDefault="00C15009" w:rsidP="00C15009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C15009" w:rsidTr="00B57F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009" w:rsidRDefault="00C15009" w:rsidP="00B57F6C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09" w:rsidRDefault="00C15009" w:rsidP="00B57F6C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09" w:rsidRDefault="00C15009" w:rsidP="00B57F6C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C15009" w:rsidTr="00B57F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009" w:rsidRDefault="00C15009" w:rsidP="00B57F6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9" w:rsidRDefault="00C15009" w:rsidP="00B57F6C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C15009" w:rsidRDefault="00C15009" w:rsidP="00B57F6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9" w:rsidRDefault="00C15009" w:rsidP="00B57F6C"/>
          <w:p w:rsidR="00C15009" w:rsidRDefault="00C15009" w:rsidP="00B57F6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C15009" w:rsidTr="00B57F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009" w:rsidRDefault="00C15009" w:rsidP="00B57F6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9" w:rsidRDefault="00C15009" w:rsidP="00B57F6C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C15009" w:rsidRDefault="00C15009" w:rsidP="00B57F6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9" w:rsidRDefault="00C15009" w:rsidP="00B57F6C"/>
          <w:p w:rsidR="00C15009" w:rsidRDefault="00C15009" w:rsidP="00B57F6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C15009" w:rsidTr="00B57F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009" w:rsidRDefault="00C15009" w:rsidP="00B57F6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C15009" w:rsidRDefault="00C15009" w:rsidP="00B57F6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9" w:rsidRDefault="00C15009" w:rsidP="00B57F6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9" w:rsidRDefault="00C15009" w:rsidP="00B57F6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C15009" w:rsidRDefault="00C15009" w:rsidP="00C15009">
      <w:pPr>
        <w:tabs>
          <w:tab w:val="right" w:leader="dot" w:pos="9498"/>
        </w:tabs>
        <w:rPr>
          <w:color w:val="00B0F0"/>
        </w:rPr>
      </w:pPr>
    </w:p>
    <w:p w:rsidR="00C15009" w:rsidRDefault="00C15009" w:rsidP="00C15009">
      <w:pPr>
        <w:pStyle w:val="NormalnyWeb"/>
        <w:jc w:val="both"/>
      </w:pPr>
      <w:r>
        <w:rPr>
          <w:color w:val="000000"/>
        </w:rPr>
        <w:t xml:space="preserve">12. 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C15009" w:rsidTr="00B57F6C">
        <w:tc>
          <w:tcPr>
            <w:tcW w:w="0" w:type="auto"/>
          </w:tcPr>
          <w:p w:rsidR="00C15009" w:rsidRDefault="00C15009" w:rsidP="00B57F6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15009" w:rsidRDefault="00C15009" w:rsidP="00B57F6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C15009" w:rsidRDefault="00C15009" w:rsidP="00B57F6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C15009" w:rsidTr="00B57F6C">
        <w:tc>
          <w:tcPr>
            <w:tcW w:w="0" w:type="auto"/>
          </w:tcPr>
          <w:p w:rsidR="00C15009" w:rsidRDefault="00C15009" w:rsidP="00B57F6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15009" w:rsidRDefault="00C15009" w:rsidP="00B57F6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C15009" w:rsidRDefault="00C15009" w:rsidP="00B57F6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C15009" w:rsidRDefault="00C15009" w:rsidP="00C15009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C15009" w:rsidTr="00B57F6C">
        <w:tc>
          <w:tcPr>
            <w:tcW w:w="0" w:type="auto"/>
            <w:hideMark/>
          </w:tcPr>
          <w:p w:rsidR="00C15009" w:rsidRDefault="00C15009" w:rsidP="00B57F6C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C15009" w:rsidRDefault="00C15009" w:rsidP="00B57F6C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C15009" w:rsidRDefault="00C15009" w:rsidP="00B57F6C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C15009" w:rsidTr="00B57F6C">
        <w:tc>
          <w:tcPr>
            <w:tcW w:w="0" w:type="auto"/>
            <w:hideMark/>
          </w:tcPr>
          <w:p w:rsidR="00C15009" w:rsidRDefault="00C15009" w:rsidP="00B57F6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C15009" w:rsidRDefault="00C15009" w:rsidP="00B57F6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C15009" w:rsidRDefault="00C15009" w:rsidP="00B57F6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C15009" w:rsidRDefault="00C15009" w:rsidP="00C15009"/>
    <w:p w:rsidR="00C15009" w:rsidRDefault="00C15009" w:rsidP="00C15009">
      <w:pPr>
        <w:pStyle w:val="Tekstpodstawowy"/>
        <w:suppressAutoHyphens/>
      </w:pPr>
    </w:p>
    <w:p w:rsidR="00C15009" w:rsidRDefault="00C15009" w:rsidP="00C15009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5009" w:rsidRDefault="00C15009" w:rsidP="00C15009">
      <w:pPr>
        <w:pStyle w:val="Akapitzlist"/>
        <w:spacing w:before="240" w:after="120"/>
      </w:pPr>
    </w:p>
    <w:p w:rsidR="00C15009" w:rsidRDefault="00C15009" w:rsidP="004B3F3A">
      <w:pPr>
        <w:keepNext/>
        <w:tabs>
          <w:tab w:val="left" w:pos="0"/>
        </w:tabs>
        <w:jc w:val="right"/>
      </w:pPr>
    </w:p>
    <w:p w:rsidR="00C15009" w:rsidRDefault="00C15009" w:rsidP="004B3F3A">
      <w:pPr>
        <w:keepNext/>
        <w:tabs>
          <w:tab w:val="left" w:pos="0"/>
        </w:tabs>
        <w:jc w:val="right"/>
      </w:pPr>
    </w:p>
    <w:p w:rsidR="00C15009" w:rsidRDefault="00C15009" w:rsidP="004B3F3A">
      <w:pPr>
        <w:keepNext/>
        <w:tabs>
          <w:tab w:val="left" w:pos="0"/>
        </w:tabs>
        <w:jc w:val="right"/>
      </w:pPr>
    </w:p>
    <w:p w:rsidR="00C15009" w:rsidRDefault="00C15009" w:rsidP="004B3F3A">
      <w:pPr>
        <w:keepNext/>
        <w:tabs>
          <w:tab w:val="left" w:pos="0"/>
        </w:tabs>
        <w:jc w:val="right"/>
      </w:pPr>
    </w:p>
    <w:p w:rsidR="00C15009" w:rsidRDefault="00C15009" w:rsidP="004B3F3A">
      <w:pPr>
        <w:keepNext/>
        <w:tabs>
          <w:tab w:val="left" w:pos="0"/>
        </w:tabs>
        <w:jc w:val="right"/>
      </w:pPr>
    </w:p>
    <w:sectPr w:rsidR="00C15009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0696DE" w15:done="0"/>
  <w15:commentEx w15:paraId="36D679DF" w15:done="0"/>
  <w15:commentEx w15:paraId="5D0E34D4" w15:done="0"/>
  <w15:commentEx w15:paraId="050D9A89" w15:done="0"/>
  <w15:commentEx w15:paraId="75EE345C" w15:done="0"/>
  <w15:commentEx w15:paraId="4E5BAF46" w15:done="0"/>
  <w15:commentEx w15:paraId="2E5FE207" w15:done="0"/>
  <w15:commentEx w15:paraId="2F6EF8F7" w15:done="0"/>
  <w15:commentEx w15:paraId="4F51EE13" w15:done="0"/>
  <w15:commentEx w15:paraId="152740A5" w15:done="0"/>
  <w15:commentEx w15:paraId="1DE7C971" w15:done="0"/>
  <w15:commentEx w15:paraId="6027C32C" w15:done="0"/>
  <w15:commentEx w15:paraId="707767FE" w15:done="0"/>
  <w15:commentEx w15:paraId="2FDD6287" w15:done="0"/>
  <w15:commentEx w15:paraId="5B199435" w15:done="0"/>
  <w15:commentEx w15:paraId="7F5793CF" w15:done="0"/>
  <w15:commentEx w15:paraId="5DCE753E" w15:done="0"/>
  <w15:commentEx w15:paraId="5474ADE7" w15:done="0"/>
  <w15:commentEx w15:paraId="1B4063B7" w15:done="0"/>
  <w15:commentEx w15:paraId="103E336F" w15:done="0"/>
  <w15:commentEx w15:paraId="3D47D588" w15:done="0"/>
  <w15:commentEx w15:paraId="07D7A2B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C8" w:rsidRDefault="009B1CC8">
      <w:r>
        <w:separator/>
      </w:r>
    </w:p>
  </w:endnote>
  <w:endnote w:type="continuationSeparator" w:id="0">
    <w:p w:rsidR="009B1CC8" w:rsidRDefault="009B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59" w:rsidRDefault="003548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C8" w:rsidRDefault="009B1CC8">
      <w:r>
        <w:separator/>
      </w:r>
    </w:p>
  </w:footnote>
  <w:footnote w:type="continuationSeparator" w:id="0">
    <w:p w:rsidR="009B1CC8" w:rsidRDefault="009B1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59" w:rsidRDefault="003548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10"/>
    <w:multiLevelType w:val="hybridMultilevel"/>
    <w:tmpl w:val="5DF2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5D303B"/>
    <w:multiLevelType w:val="hybridMultilevel"/>
    <w:tmpl w:val="B574D7D8"/>
    <w:lvl w:ilvl="0" w:tplc="3E7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7221EE5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01D54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0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57E5B"/>
    <w:multiLevelType w:val="hybridMultilevel"/>
    <w:tmpl w:val="61EC1B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FB5C52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AD5394"/>
    <w:multiLevelType w:val="hybridMultilevel"/>
    <w:tmpl w:val="19AA13BE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26B70122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A0926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A0704"/>
    <w:multiLevelType w:val="hybridMultilevel"/>
    <w:tmpl w:val="40100AF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0D21B83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24862"/>
    <w:multiLevelType w:val="hybridMultilevel"/>
    <w:tmpl w:val="4EC2F3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4432CA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510015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0CC13FB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FA049E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8B360B"/>
    <w:multiLevelType w:val="hybridMultilevel"/>
    <w:tmpl w:val="2AEE6AFC"/>
    <w:lvl w:ilvl="0" w:tplc="E37CD2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4D37797A"/>
    <w:multiLevelType w:val="multilevel"/>
    <w:tmpl w:val="14C2D4D0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7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A6230"/>
    <w:multiLevelType w:val="multilevel"/>
    <w:tmpl w:val="8932DAEA"/>
    <w:lvl w:ilvl="0">
      <w:start w:val="3"/>
      <w:numFmt w:val="decimal"/>
      <w:pStyle w:val="TableParagraph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D2425C"/>
    <w:multiLevelType w:val="hybridMultilevel"/>
    <w:tmpl w:val="19AA13BE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653C690A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5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5E249B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57563"/>
    <w:multiLevelType w:val="hybridMultilevel"/>
    <w:tmpl w:val="55D8DA74"/>
    <w:lvl w:ilvl="0" w:tplc="C0E6BB1E">
      <w:start w:val="9"/>
      <w:numFmt w:val="upperRoman"/>
      <w:lvlText w:val="%1."/>
      <w:lvlJc w:val="righ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7B5CE6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"/>
    <w:lvlOverride w:ilvl="0">
      <w:startOverride w:val="1"/>
    </w:lvlOverride>
  </w:num>
  <w:num w:numId="3">
    <w:abstractNumId w:val="41"/>
  </w:num>
  <w:num w:numId="4">
    <w:abstractNumId w:val="44"/>
  </w:num>
  <w:num w:numId="5">
    <w:abstractNumId w:val="24"/>
  </w:num>
  <w:num w:numId="6">
    <w:abstractNumId w:val="2"/>
  </w:num>
  <w:num w:numId="7">
    <w:abstractNumId w:val="14"/>
  </w:num>
  <w:num w:numId="8">
    <w:abstractNumId w:val="32"/>
  </w:num>
  <w:num w:numId="9">
    <w:abstractNumId w:val="5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5"/>
  </w:num>
  <w:num w:numId="13">
    <w:abstractNumId w:val="13"/>
  </w:num>
  <w:num w:numId="14">
    <w:abstractNumId w:val="4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9"/>
  </w:num>
  <w:num w:numId="18">
    <w:abstractNumId w:val="7"/>
  </w:num>
  <w:num w:numId="19">
    <w:abstractNumId w:val="42"/>
  </w:num>
  <w:num w:numId="20">
    <w:abstractNumId w:val="27"/>
  </w:num>
  <w:num w:numId="21">
    <w:abstractNumId w:val="4"/>
  </w:num>
  <w:num w:numId="22">
    <w:abstractNumId w:val="51"/>
  </w:num>
  <w:num w:numId="23">
    <w:abstractNumId w:val="21"/>
  </w:num>
  <w:num w:numId="24">
    <w:abstractNumId w:val="31"/>
  </w:num>
  <w:num w:numId="25">
    <w:abstractNumId w:val="30"/>
  </w:num>
  <w:num w:numId="26">
    <w:abstractNumId w:val="22"/>
  </w:num>
  <w:num w:numId="27">
    <w:abstractNumId w:val="11"/>
  </w:num>
  <w:num w:numId="28">
    <w:abstractNumId w:val="43"/>
  </w:num>
  <w:num w:numId="29">
    <w:abstractNumId w:val="16"/>
  </w:num>
  <w:num w:numId="30">
    <w:abstractNumId w:val="18"/>
  </w:num>
  <w:num w:numId="31">
    <w:abstractNumId w:val="8"/>
  </w:num>
  <w:num w:numId="32">
    <w:abstractNumId w:val="46"/>
  </w:num>
  <w:num w:numId="33">
    <w:abstractNumId w:val="9"/>
  </w:num>
  <w:num w:numId="34">
    <w:abstractNumId w:val="34"/>
  </w:num>
  <w:num w:numId="35">
    <w:abstractNumId w:val="38"/>
  </w:num>
  <w:num w:numId="36">
    <w:abstractNumId w:val="6"/>
  </w:num>
  <w:num w:numId="37">
    <w:abstractNumId w:val="49"/>
  </w:num>
  <w:num w:numId="38">
    <w:abstractNumId w:val="23"/>
  </w:num>
  <w:num w:numId="39">
    <w:abstractNumId w:val="29"/>
  </w:num>
  <w:num w:numId="40">
    <w:abstractNumId w:val="40"/>
  </w:num>
  <w:num w:numId="41">
    <w:abstractNumId w:val="40"/>
  </w:num>
  <w:num w:numId="42">
    <w:abstractNumId w:val="15"/>
  </w:num>
  <w:num w:numId="43">
    <w:abstractNumId w:val="12"/>
  </w:num>
  <w:num w:numId="44">
    <w:abstractNumId w:val="17"/>
  </w:num>
  <w:num w:numId="45">
    <w:abstractNumId w:val="5"/>
  </w:num>
  <w:num w:numId="46">
    <w:abstractNumId w:val="25"/>
  </w:num>
  <w:num w:numId="47">
    <w:abstractNumId w:val="26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28"/>
  </w:num>
  <w:num w:numId="51">
    <w:abstractNumId w:val="10"/>
  </w:num>
  <w:num w:numId="52">
    <w:abstractNumId w:val="19"/>
  </w:num>
  <w:num w:numId="53">
    <w:abstractNumId w:val="3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1D0E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A3959"/>
    <w:rsid w:val="000A7D69"/>
    <w:rsid w:val="000B102D"/>
    <w:rsid w:val="000B516F"/>
    <w:rsid w:val="000B5C80"/>
    <w:rsid w:val="000B6061"/>
    <w:rsid w:val="000C3829"/>
    <w:rsid w:val="000C3C8B"/>
    <w:rsid w:val="000C44AB"/>
    <w:rsid w:val="000C67DA"/>
    <w:rsid w:val="000D22B4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15D2"/>
    <w:rsid w:val="001032E6"/>
    <w:rsid w:val="00104A55"/>
    <w:rsid w:val="001056D5"/>
    <w:rsid w:val="00105BB7"/>
    <w:rsid w:val="00106525"/>
    <w:rsid w:val="001066DB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0AF8"/>
    <w:rsid w:val="001414F0"/>
    <w:rsid w:val="001419A6"/>
    <w:rsid w:val="00143CB8"/>
    <w:rsid w:val="0014425B"/>
    <w:rsid w:val="0014448F"/>
    <w:rsid w:val="0014508D"/>
    <w:rsid w:val="0014526A"/>
    <w:rsid w:val="00145B77"/>
    <w:rsid w:val="001550AB"/>
    <w:rsid w:val="0016099C"/>
    <w:rsid w:val="00160CE5"/>
    <w:rsid w:val="00162EE9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234B"/>
    <w:rsid w:val="001D31F8"/>
    <w:rsid w:val="001E03AC"/>
    <w:rsid w:val="001E0E0F"/>
    <w:rsid w:val="001E2E5B"/>
    <w:rsid w:val="001E54DC"/>
    <w:rsid w:val="001E5F6E"/>
    <w:rsid w:val="001F0B72"/>
    <w:rsid w:val="001F1610"/>
    <w:rsid w:val="001F1B74"/>
    <w:rsid w:val="001F4835"/>
    <w:rsid w:val="0020480D"/>
    <w:rsid w:val="002055FF"/>
    <w:rsid w:val="00207858"/>
    <w:rsid w:val="00207985"/>
    <w:rsid w:val="0021339E"/>
    <w:rsid w:val="00214E68"/>
    <w:rsid w:val="0021518E"/>
    <w:rsid w:val="00215D8A"/>
    <w:rsid w:val="002229DB"/>
    <w:rsid w:val="00223D70"/>
    <w:rsid w:val="00223DF9"/>
    <w:rsid w:val="0022578B"/>
    <w:rsid w:val="00225812"/>
    <w:rsid w:val="002273FA"/>
    <w:rsid w:val="00227F05"/>
    <w:rsid w:val="0023108D"/>
    <w:rsid w:val="00234E2F"/>
    <w:rsid w:val="002359D5"/>
    <w:rsid w:val="0023708C"/>
    <w:rsid w:val="00237E70"/>
    <w:rsid w:val="002409EA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4863"/>
    <w:rsid w:val="00274B3C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5F07"/>
    <w:rsid w:val="00306B96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8BC"/>
    <w:rsid w:val="00327B76"/>
    <w:rsid w:val="0033086E"/>
    <w:rsid w:val="00332469"/>
    <w:rsid w:val="003348EF"/>
    <w:rsid w:val="00334D4A"/>
    <w:rsid w:val="00334D4B"/>
    <w:rsid w:val="0033671D"/>
    <w:rsid w:val="00340E7D"/>
    <w:rsid w:val="00344D3A"/>
    <w:rsid w:val="00344FA6"/>
    <w:rsid w:val="00346D74"/>
    <w:rsid w:val="0035160A"/>
    <w:rsid w:val="00351FBB"/>
    <w:rsid w:val="003543CA"/>
    <w:rsid w:val="00354859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93BEB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126A"/>
    <w:rsid w:val="003B3CC5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63E8"/>
    <w:rsid w:val="003E6760"/>
    <w:rsid w:val="003E6C2C"/>
    <w:rsid w:val="003F2776"/>
    <w:rsid w:val="003F3B63"/>
    <w:rsid w:val="003F3F8C"/>
    <w:rsid w:val="003F4ED9"/>
    <w:rsid w:val="003F7443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27AB4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110"/>
    <w:rsid w:val="00457D4F"/>
    <w:rsid w:val="004627C8"/>
    <w:rsid w:val="00464BDF"/>
    <w:rsid w:val="004671BE"/>
    <w:rsid w:val="0047136D"/>
    <w:rsid w:val="00471456"/>
    <w:rsid w:val="0047177B"/>
    <w:rsid w:val="00473805"/>
    <w:rsid w:val="004745F9"/>
    <w:rsid w:val="00477DE9"/>
    <w:rsid w:val="004806DD"/>
    <w:rsid w:val="00480BB0"/>
    <w:rsid w:val="004855D8"/>
    <w:rsid w:val="0048653E"/>
    <w:rsid w:val="00487881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3F3A"/>
    <w:rsid w:val="004B6C02"/>
    <w:rsid w:val="004C0289"/>
    <w:rsid w:val="004C1D9C"/>
    <w:rsid w:val="004C201F"/>
    <w:rsid w:val="004C40AF"/>
    <w:rsid w:val="004C534C"/>
    <w:rsid w:val="004C5BB6"/>
    <w:rsid w:val="004D063E"/>
    <w:rsid w:val="004D4F4A"/>
    <w:rsid w:val="004D733B"/>
    <w:rsid w:val="004D771B"/>
    <w:rsid w:val="004E094E"/>
    <w:rsid w:val="004E247B"/>
    <w:rsid w:val="004E36DE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4D00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382B"/>
    <w:rsid w:val="00553BF5"/>
    <w:rsid w:val="00557BFC"/>
    <w:rsid w:val="00561357"/>
    <w:rsid w:val="005637E2"/>
    <w:rsid w:val="00565148"/>
    <w:rsid w:val="00570C8C"/>
    <w:rsid w:val="00571DBC"/>
    <w:rsid w:val="00575D32"/>
    <w:rsid w:val="00577192"/>
    <w:rsid w:val="00577377"/>
    <w:rsid w:val="005776AC"/>
    <w:rsid w:val="0058106D"/>
    <w:rsid w:val="00583534"/>
    <w:rsid w:val="00586674"/>
    <w:rsid w:val="00587887"/>
    <w:rsid w:val="00591D24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F24"/>
    <w:rsid w:val="005C0E38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54B2"/>
    <w:rsid w:val="005F6F31"/>
    <w:rsid w:val="00601E1C"/>
    <w:rsid w:val="006028AE"/>
    <w:rsid w:val="006032AA"/>
    <w:rsid w:val="006033B5"/>
    <w:rsid w:val="0060692C"/>
    <w:rsid w:val="00607441"/>
    <w:rsid w:val="0060757C"/>
    <w:rsid w:val="00607866"/>
    <w:rsid w:val="00607930"/>
    <w:rsid w:val="00611187"/>
    <w:rsid w:val="00613A4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36366"/>
    <w:rsid w:val="00640B58"/>
    <w:rsid w:val="00641263"/>
    <w:rsid w:val="00643A69"/>
    <w:rsid w:val="00643B15"/>
    <w:rsid w:val="00643DED"/>
    <w:rsid w:val="006461AC"/>
    <w:rsid w:val="006466B2"/>
    <w:rsid w:val="00647EB1"/>
    <w:rsid w:val="00650DF3"/>
    <w:rsid w:val="00654FCE"/>
    <w:rsid w:val="006550D8"/>
    <w:rsid w:val="0065788A"/>
    <w:rsid w:val="00661102"/>
    <w:rsid w:val="00664444"/>
    <w:rsid w:val="00667246"/>
    <w:rsid w:val="006674A7"/>
    <w:rsid w:val="006717C8"/>
    <w:rsid w:val="00671EA1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2F6B"/>
    <w:rsid w:val="00693B5B"/>
    <w:rsid w:val="006943BC"/>
    <w:rsid w:val="00697757"/>
    <w:rsid w:val="006979A5"/>
    <w:rsid w:val="006A17E1"/>
    <w:rsid w:val="006A5681"/>
    <w:rsid w:val="006A5E15"/>
    <w:rsid w:val="006A6ECE"/>
    <w:rsid w:val="006A7910"/>
    <w:rsid w:val="006B1801"/>
    <w:rsid w:val="006B4D27"/>
    <w:rsid w:val="006B4FB2"/>
    <w:rsid w:val="006C0496"/>
    <w:rsid w:val="006C1866"/>
    <w:rsid w:val="006C249B"/>
    <w:rsid w:val="006C3505"/>
    <w:rsid w:val="006C7B34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5638"/>
    <w:rsid w:val="006E6B54"/>
    <w:rsid w:val="006E7926"/>
    <w:rsid w:val="006E7B0B"/>
    <w:rsid w:val="006F14D0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7F33"/>
    <w:rsid w:val="00707F76"/>
    <w:rsid w:val="00711924"/>
    <w:rsid w:val="007133BC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2AC6"/>
    <w:rsid w:val="00753A90"/>
    <w:rsid w:val="00753F56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44CA"/>
    <w:rsid w:val="007802D2"/>
    <w:rsid w:val="00780440"/>
    <w:rsid w:val="00780B8F"/>
    <w:rsid w:val="00782D2D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6039"/>
    <w:rsid w:val="007C63F1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99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5131B"/>
    <w:rsid w:val="00851602"/>
    <w:rsid w:val="00852148"/>
    <w:rsid w:val="008523DD"/>
    <w:rsid w:val="008555DD"/>
    <w:rsid w:val="00857311"/>
    <w:rsid w:val="00857B22"/>
    <w:rsid w:val="0086018C"/>
    <w:rsid w:val="008608CC"/>
    <w:rsid w:val="008624D9"/>
    <w:rsid w:val="008632F1"/>
    <w:rsid w:val="00863E2A"/>
    <w:rsid w:val="00865875"/>
    <w:rsid w:val="00866732"/>
    <w:rsid w:val="008669FD"/>
    <w:rsid w:val="00870FA5"/>
    <w:rsid w:val="008716D3"/>
    <w:rsid w:val="00872964"/>
    <w:rsid w:val="008741D9"/>
    <w:rsid w:val="008776CF"/>
    <w:rsid w:val="00877F5C"/>
    <w:rsid w:val="0088198A"/>
    <w:rsid w:val="00885DA6"/>
    <w:rsid w:val="00886117"/>
    <w:rsid w:val="008914EE"/>
    <w:rsid w:val="00893074"/>
    <w:rsid w:val="00893433"/>
    <w:rsid w:val="00893E53"/>
    <w:rsid w:val="00894241"/>
    <w:rsid w:val="0089432B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37E7"/>
    <w:rsid w:val="008C49E1"/>
    <w:rsid w:val="008C7340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1F33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3003E"/>
    <w:rsid w:val="009302D0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18A7"/>
    <w:rsid w:val="00953576"/>
    <w:rsid w:val="009563A2"/>
    <w:rsid w:val="00957681"/>
    <w:rsid w:val="009610B7"/>
    <w:rsid w:val="00961B66"/>
    <w:rsid w:val="009731A1"/>
    <w:rsid w:val="00977F9B"/>
    <w:rsid w:val="00983243"/>
    <w:rsid w:val="00984340"/>
    <w:rsid w:val="009865F5"/>
    <w:rsid w:val="00986EFA"/>
    <w:rsid w:val="009877A3"/>
    <w:rsid w:val="00991164"/>
    <w:rsid w:val="00995D0C"/>
    <w:rsid w:val="009975B8"/>
    <w:rsid w:val="009A2935"/>
    <w:rsid w:val="009A4A4D"/>
    <w:rsid w:val="009A62A7"/>
    <w:rsid w:val="009A62D4"/>
    <w:rsid w:val="009A70F7"/>
    <w:rsid w:val="009A7287"/>
    <w:rsid w:val="009B1CC8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4A9E"/>
    <w:rsid w:val="009D50D0"/>
    <w:rsid w:val="009D57B1"/>
    <w:rsid w:val="009E159D"/>
    <w:rsid w:val="009E2203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176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745"/>
    <w:rsid w:val="00A35AA4"/>
    <w:rsid w:val="00A36C52"/>
    <w:rsid w:val="00A36FC8"/>
    <w:rsid w:val="00A4024C"/>
    <w:rsid w:val="00A440D3"/>
    <w:rsid w:val="00A4618A"/>
    <w:rsid w:val="00A4706B"/>
    <w:rsid w:val="00A50F0F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4E76"/>
    <w:rsid w:val="00A97106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2AB5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6506"/>
    <w:rsid w:val="00B72304"/>
    <w:rsid w:val="00B75012"/>
    <w:rsid w:val="00B75459"/>
    <w:rsid w:val="00B7718D"/>
    <w:rsid w:val="00B80969"/>
    <w:rsid w:val="00B838B7"/>
    <w:rsid w:val="00B8749B"/>
    <w:rsid w:val="00B9027A"/>
    <w:rsid w:val="00B93639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F0748"/>
    <w:rsid w:val="00BF1D98"/>
    <w:rsid w:val="00BF34C4"/>
    <w:rsid w:val="00C03EB1"/>
    <w:rsid w:val="00C0669A"/>
    <w:rsid w:val="00C10C17"/>
    <w:rsid w:val="00C113EA"/>
    <w:rsid w:val="00C15009"/>
    <w:rsid w:val="00C167B1"/>
    <w:rsid w:val="00C17DC7"/>
    <w:rsid w:val="00C2213B"/>
    <w:rsid w:val="00C23E15"/>
    <w:rsid w:val="00C2409A"/>
    <w:rsid w:val="00C255F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326"/>
    <w:rsid w:val="00C83479"/>
    <w:rsid w:val="00C850DD"/>
    <w:rsid w:val="00C92886"/>
    <w:rsid w:val="00C959AF"/>
    <w:rsid w:val="00C95A24"/>
    <w:rsid w:val="00CA1AEB"/>
    <w:rsid w:val="00CA242F"/>
    <w:rsid w:val="00CA2B2B"/>
    <w:rsid w:val="00CA4667"/>
    <w:rsid w:val="00CA4992"/>
    <w:rsid w:val="00CA5D63"/>
    <w:rsid w:val="00CA6828"/>
    <w:rsid w:val="00CB31AF"/>
    <w:rsid w:val="00CB4403"/>
    <w:rsid w:val="00CB5B70"/>
    <w:rsid w:val="00CB6C64"/>
    <w:rsid w:val="00CC0A5E"/>
    <w:rsid w:val="00CC2654"/>
    <w:rsid w:val="00CC5341"/>
    <w:rsid w:val="00CC78F2"/>
    <w:rsid w:val="00CC7A6B"/>
    <w:rsid w:val="00CC7B11"/>
    <w:rsid w:val="00CD1380"/>
    <w:rsid w:val="00CD2078"/>
    <w:rsid w:val="00CD2571"/>
    <w:rsid w:val="00CD2F98"/>
    <w:rsid w:val="00CD33BF"/>
    <w:rsid w:val="00CD348B"/>
    <w:rsid w:val="00CD3648"/>
    <w:rsid w:val="00CD3B90"/>
    <w:rsid w:val="00CD462F"/>
    <w:rsid w:val="00CD50D2"/>
    <w:rsid w:val="00CD60A6"/>
    <w:rsid w:val="00CE09DA"/>
    <w:rsid w:val="00CE3152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6A58"/>
    <w:rsid w:val="00D96DB9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E045E"/>
    <w:rsid w:val="00DE4E93"/>
    <w:rsid w:val="00DF2F2B"/>
    <w:rsid w:val="00DF5EC2"/>
    <w:rsid w:val="00DF60B8"/>
    <w:rsid w:val="00DF6552"/>
    <w:rsid w:val="00DF6CB1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479"/>
    <w:rsid w:val="00E27FCC"/>
    <w:rsid w:val="00E32CA0"/>
    <w:rsid w:val="00E33E55"/>
    <w:rsid w:val="00E34278"/>
    <w:rsid w:val="00E35439"/>
    <w:rsid w:val="00E375AE"/>
    <w:rsid w:val="00E37A68"/>
    <w:rsid w:val="00E41A6B"/>
    <w:rsid w:val="00E422AF"/>
    <w:rsid w:val="00E44656"/>
    <w:rsid w:val="00E44A1E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903B9"/>
    <w:rsid w:val="00E917B5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0EE3"/>
    <w:rsid w:val="00F34CA0"/>
    <w:rsid w:val="00F366A7"/>
    <w:rsid w:val="00F41057"/>
    <w:rsid w:val="00F4268F"/>
    <w:rsid w:val="00F45573"/>
    <w:rsid w:val="00F46E15"/>
    <w:rsid w:val="00F478A1"/>
    <w:rsid w:val="00F53657"/>
    <w:rsid w:val="00F5449D"/>
    <w:rsid w:val="00F55724"/>
    <w:rsid w:val="00F6163C"/>
    <w:rsid w:val="00F62503"/>
    <w:rsid w:val="00F62CC2"/>
    <w:rsid w:val="00F64853"/>
    <w:rsid w:val="00F6509A"/>
    <w:rsid w:val="00F66A42"/>
    <w:rsid w:val="00F70271"/>
    <w:rsid w:val="00F70589"/>
    <w:rsid w:val="00F70646"/>
    <w:rsid w:val="00F72077"/>
    <w:rsid w:val="00F81290"/>
    <w:rsid w:val="00F85D26"/>
    <w:rsid w:val="00F9055C"/>
    <w:rsid w:val="00F90698"/>
    <w:rsid w:val="00F908DF"/>
    <w:rsid w:val="00F91204"/>
    <w:rsid w:val="00F9122D"/>
    <w:rsid w:val="00F91C6C"/>
    <w:rsid w:val="00F9420F"/>
    <w:rsid w:val="00F95264"/>
    <w:rsid w:val="00F96DC0"/>
    <w:rsid w:val="00F97B5F"/>
    <w:rsid w:val="00FA152A"/>
    <w:rsid w:val="00FA364D"/>
    <w:rsid w:val="00FA4E63"/>
    <w:rsid w:val="00FA5433"/>
    <w:rsid w:val="00FA647C"/>
    <w:rsid w:val="00FA6BBC"/>
    <w:rsid w:val="00FA7C65"/>
    <w:rsid w:val="00FB008A"/>
    <w:rsid w:val="00FB0806"/>
    <w:rsid w:val="00FB12B4"/>
    <w:rsid w:val="00FB300D"/>
    <w:rsid w:val="00FB35EB"/>
    <w:rsid w:val="00FB678C"/>
    <w:rsid w:val="00FB7706"/>
    <w:rsid w:val="00FB7E1F"/>
    <w:rsid w:val="00FC12A2"/>
    <w:rsid w:val="00FC2959"/>
    <w:rsid w:val="00FC3F35"/>
    <w:rsid w:val="00FC3FBE"/>
    <w:rsid w:val="00FC6A98"/>
    <w:rsid w:val="00FD117D"/>
    <w:rsid w:val="00FD1E16"/>
    <w:rsid w:val="00FD3D93"/>
    <w:rsid w:val="00FD7298"/>
    <w:rsid w:val="00FE3ECE"/>
    <w:rsid w:val="00FE5282"/>
    <w:rsid w:val="00FF0B4F"/>
    <w:rsid w:val="00FF16B3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99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F30EE3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TableParagraph">
    <w:name w:val="Table Paragraph"/>
    <w:basedOn w:val="Normalny"/>
    <w:uiPriority w:val="1"/>
    <w:qFormat/>
    <w:rsid w:val="008608CC"/>
    <w:pPr>
      <w:widowControl w:val="0"/>
      <w:numPr>
        <w:numId w:val="4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F30EE3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TableParagraph">
    <w:name w:val="Table Paragraph"/>
    <w:basedOn w:val="Normalny"/>
    <w:uiPriority w:val="1"/>
    <w:qFormat/>
    <w:rsid w:val="008608CC"/>
    <w:pPr>
      <w:widowControl w:val="0"/>
      <w:numPr>
        <w:numId w:val="58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69BFB-EAFD-43F7-AFEF-45150700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AZalewska</cp:lastModifiedBy>
  <cp:revision>26</cp:revision>
  <cp:lastPrinted>2020-06-23T12:07:00Z</cp:lastPrinted>
  <dcterms:created xsi:type="dcterms:W3CDTF">2020-04-08T09:33:00Z</dcterms:created>
  <dcterms:modified xsi:type="dcterms:W3CDTF">2020-07-31T08:18:00Z</dcterms:modified>
</cp:coreProperties>
</file>